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84A0B" w14:textId="72C198FE" w:rsidR="00F324C0" w:rsidRDefault="00E82F2D" w:rsidP="00E82F2D">
      <w:pPr>
        <w:ind w:firstLine="0"/>
        <w:jc w:val="center"/>
        <w:rPr>
          <w:b/>
        </w:rPr>
      </w:pPr>
      <w:r w:rsidRPr="00E82F2D">
        <w:rPr>
          <w:b/>
        </w:rPr>
        <w:t>Теплофизические свойства жидкостей</w:t>
      </w:r>
    </w:p>
    <w:p w14:paraId="081733B9" w14:textId="6744EA75" w:rsidR="00E82F2D" w:rsidRDefault="00E82F2D" w:rsidP="00E82F2D">
      <w:pPr>
        <w:jc w:val="left"/>
      </w:pPr>
      <w:r>
        <w:rPr>
          <w:b/>
        </w:rPr>
        <w:t>Цель</w:t>
      </w:r>
      <w:r w:rsidRPr="00E82F2D">
        <w:rPr>
          <w:b/>
        </w:rPr>
        <w:t xml:space="preserve">: </w:t>
      </w:r>
      <w:r w:rsidR="00D30E89">
        <w:t>изучить влияние температуры и давления на теплофизические параметры жидкостей</w:t>
      </w:r>
    </w:p>
    <w:p w14:paraId="6F8D2293" w14:textId="13B40BAA" w:rsidR="00E82F2D" w:rsidRDefault="00E82F2D" w:rsidP="00E82F2D">
      <w:pPr>
        <w:jc w:val="left"/>
        <w:rPr>
          <w:b/>
        </w:rPr>
      </w:pPr>
      <w:r w:rsidRPr="00E82F2D">
        <w:rPr>
          <w:b/>
        </w:rPr>
        <w:t>Требуется:</w:t>
      </w:r>
    </w:p>
    <w:p w14:paraId="7D302AA8" w14:textId="41D02148" w:rsidR="00E82F2D" w:rsidRDefault="00E82F2D" w:rsidP="00736864">
      <w:r>
        <w:t xml:space="preserve">-определить </w:t>
      </w:r>
      <w:proofErr w:type="spellStart"/>
      <w:r>
        <w:t>теплофизические</w:t>
      </w:r>
      <w:proofErr w:type="spellEnd"/>
      <w:r>
        <w:t xml:space="preserve"> свойства жидкости используя </w:t>
      </w:r>
      <w:r w:rsidR="00FE0334">
        <w:t xml:space="preserve">надстройку </w:t>
      </w:r>
      <w:proofErr w:type="spellStart"/>
      <w:r w:rsidR="00FE0334">
        <w:rPr>
          <w:lang w:val="en-US"/>
        </w:rPr>
        <w:t>Coolprop</w:t>
      </w:r>
      <w:proofErr w:type="spellEnd"/>
      <w:r w:rsidR="00FE0334" w:rsidRPr="00FE0334">
        <w:t xml:space="preserve"> </w:t>
      </w:r>
      <w:r w:rsidR="00FE0334">
        <w:t xml:space="preserve">для </w:t>
      </w:r>
      <w:proofErr w:type="spellStart"/>
      <w:r w:rsidR="00FE0334">
        <w:rPr>
          <w:lang w:val="en-US"/>
        </w:rPr>
        <w:t>Mathcad</w:t>
      </w:r>
      <w:proofErr w:type="spellEnd"/>
      <w:r w:rsidRPr="00E82F2D">
        <w:t>;</w:t>
      </w:r>
    </w:p>
    <w:p w14:paraId="50462E32" w14:textId="0FC287C3" w:rsidR="00E82F2D" w:rsidRPr="00E82F2D" w:rsidRDefault="00E82F2D" w:rsidP="00736864">
      <w:r>
        <w:t>-построить зависимости, представленные в индивидуальных заданиях</w:t>
      </w:r>
      <w:r w:rsidRPr="00E82F2D">
        <w:t>;</w:t>
      </w:r>
    </w:p>
    <w:p w14:paraId="1D05DB72" w14:textId="791F7D43" w:rsidR="00E82F2D" w:rsidRPr="00E82F2D" w:rsidRDefault="00E82F2D" w:rsidP="00736864">
      <w:r>
        <w:t>-использую теоретические и экспериментальные формулы вычислить необходимые теплофизические характеристики</w:t>
      </w:r>
      <w:r w:rsidRPr="00E82F2D">
        <w:t>;</w:t>
      </w:r>
    </w:p>
    <w:p w14:paraId="5B3A1745" w14:textId="4C63010F" w:rsidR="00E82F2D" w:rsidRDefault="00E82F2D" w:rsidP="00736864">
      <w:r w:rsidRPr="00E82F2D">
        <w:t>-</w:t>
      </w:r>
      <w:r>
        <w:t>сравнить полученные данные с табличными значениями и вычислить абсолютную и относительную погрешность. Вычисленную погрешность представить в виде графиков в зависимости от давления или температуры в зависимости от вашего задания.</w:t>
      </w:r>
    </w:p>
    <w:p w14:paraId="7E5DFF91" w14:textId="77777777" w:rsidR="00E82F2D" w:rsidRDefault="00E82F2D" w:rsidP="00E82F2D">
      <w:pPr>
        <w:spacing w:after="0"/>
      </w:pPr>
      <w:r w:rsidRPr="00E370FC">
        <w:rPr>
          <w:b/>
        </w:rPr>
        <w:t>Жидкостью</w:t>
      </w:r>
      <w:r>
        <w:t xml:space="preserve"> называют физическое тело, обладающее двумя особыми свойствами: </w:t>
      </w:r>
    </w:p>
    <w:p w14:paraId="77226511" w14:textId="77777777" w:rsidR="00E82F2D" w:rsidRDefault="00E82F2D" w:rsidP="00E82F2D">
      <w:pPr>
        <w:spacing w:after="0"/>
      </w:pPr>
      <w:r>
        <w:t xml:space="preserve">1. Она весьма мало изменяет свой объем при изменении давления или температуры. </w:t>
      </w:r>
    </w:p>
    <w:p w14:paraId="7D8C4611" w14:textId="77777777" w:rsidR="00E82F2D" w:rsidRDefault="00E82F2D" w:rsidP="00E82F2D">
      <w:pPr>
        <w:spacing w:after="0"/>
      </w:pPr>
      <w:r>
        <w:t xml:space="preserve">2. Она обладает текучестью, благодаря чему жидкость не имеет собственной формы и принимает форму того сосуда, в котором она находится. </w:t>
      </w:r>
    </w:p>
    <w:p w14:paraId="0968F4FD" w14:textId="77777777" w:rsidR="00E82F2D" w:rsidRDefault="00E82F2D" w:rsidP="00E82F2D">
      <w:pPr>
        <w:spacing w:after="0"/>
      </w:pPr>
      <w:r>
        <w:t xml:space="preserve">Жидкости делят на два вида: капельные и газообразные. </w:t>
      </w:r>
    </w:p>
    <w:p w14:paraId="1A8B364D" w14:textId="77777777" w:rsidR="00E82F2D" w:rsidRDefault="00E82F2D" w:rsidP="00E82F2D">
      <w:pPr>
        <w:spacing w:after="0"/>
      </w:pPr>
      <w:r w:rsidRPr="00E370FC">
        <w:rPr>
          <w:b/>
        </w:rPr>
        <w:t>Капельные жидкости</w:t>
      </w:r>
      <w:r>
        <w:t xml:space="preserve"> отличаются большим сопротивлением сжатию и малым сопротивлением растягивающим и касательным усилиям, обусловленным незначительностью сил сцепления и сил трения между частицами жидкости. К капельным жидкостям относятся вода, нефть, керосин, бензин, ртуть и т.п. </w:t>
      </w:r>
    </w:p>
    <w:p w14:paraId="69AED7C6" w14:textId="77777777" w:rsidR="00E82F2D" w:rsidRDefault="00E82F2D" w:rsidP="00E82F2D">
      <w:pPr>
        <w:spacing w:after="0"/>
      </w:pPr>
      <w:r w:rsidRPr="00E370FC">
        <w:rPr>
          <w:b/>
        </w:rPr>
        <w:t>Газообразные жидкости</w:t>
      </w:r>
      <w:r>
        <w:t xml:space="preserve"> (газы) обладают большой </w:t>
      </w:r>
      <w:proofErr w:type="spellStart"/>
      <w:r>
        <w:t>сжимаемостью</w:t>
      </w:r>
      <w:proofErr w:type="spellEnd"/>
      <w:r>
        <w:t>, не оказывают сопротивления ни растягивающим, ни касательным усилиям и имеют малую вязкость.</w:t>
      </w:r>
    </w:p>
    <w:p w14:paraId="7398C2C9" w14:textId="77777777" w:rsidR="00E82F2D" w:rsidRDefault="00E82F2D" w:rsidP="00E82F2D">
      <w:pPr>
        <w:spacing w:after="0"/>
      </w:pPr>
      <w:r w:rsidRPr="00E370FC">
        <w:rPr>
          <w:b/>
        </w:rPr>
        <w:t>Плотность жидкости</w:t>
      </w:r>
      <w:r>
        <w:t xml:space="preserve"> </w:t>
      </w:r>
      <w:r w:rsidRPr="00FF4F38">
        <w:t>(</w:t>
      </w:r>
      <w:r w:rsidRPr="004B6A23">
        <w:rPr>
          <w:rFonts w:ascii="Symbol" w:hAnsi="Symbol"/>
          <w:lang w:val="en-US"/>
        </w:rPr>
        <w:t></w:t>
      </w:r>
      <w:r w:rsidRPr="004B6A23">
        <w:t>, кг/м</w:t>
      </w:r>
      <w:r w:rsidRPr="004B6A23">
        <w:rPr>
          <w:vertAlign w:val="superscript"/>
        </w:rPr>
        <w:t>3</w:t>
      </w:r>
      <w:r>
        <w:t xml:space="preserve">) – </w:t>
      </w:r>
      <w:r w:rsidRPr="00FF4F38">
        <w:t>скалярная физическая величина, определяемая как отношение массы тела к занимаемому этим телом объём</w:t>
      </w:r>
      <w:r>
        <w:t xml:space="preserve">у. </w:t>
      </w:r>
    </w:p>
    <w:p w14:paraId="46757C86" w14:textId="77777777" w:rsidR="00E82F2D" w:rsidRDefault="00E82F2D" w:rsidP="00E82F2D">
      <w:pPr>
        <w:spacing w:after="0"/>
      </w:pPr>
      <w:r>
        <w:t xml:space="preserve">Плотность жидкости можно вычислить по формуле </w:t>
      </w:r>
      <w:proofErr w:type="spellStart"/>
      <w:r>
        <w:t>Менделеева-Клайперона</w:t>
      </w:r>
      <w:proofErr w:type="spellEnd"/>
      <w:r>
        <w:t xml:space="preserve"> при заданных температуре и давлении</w:t>
      </w:r>
      <w:r w:rsidRPr="00FF4F38">
        <w:t>:</w:t>
      </w:r>
    </w:p>
    <w:p w14:paraId="243702EA" w14:textId="77777777" w:rsidR="00E82F2D" w:rsidRPr="00A64F93" w:rsidRDefault="00E82F2D" w:rsidP="00E82F2D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PV=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m</m:t>
              </m:r>
            </m:num>
            <m:den>
              <m:r>
                <w:rPr>
                  <w:rFonts w:ascii="Cambria Math" w:hAnsi="Cambria Math"/>
                  <w:lang w:val="en-US"/>
                </w:rPr>
                <m:t>μ</m:t>
              </m:r>
            </m:den>
          </m:f>
          <m:r>
            <w:rPr>
              <w:rFonts w:ascii="Cambria Math" w:hAnsi="Cambria Math"/>
              <w:lang w:val="en-US"/>
            </w:rPr>
            <m:t xml:space="preserve">RT;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Pμ</m:t>
              </m:r>
            </m:num>
            <m:den>
              <m:r>
                <w:rPr>
                  <w:rFonts w:ascii="Cambria Math" w:hAnsi="Cambria Math"/>
                  <w:lang w:val="en-US"/>
                </w:rPr>
                <m:t>RT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m</m:t>
              </m:r>
            </m:num>
            <m:den>
              <m:r>
                <w:rPr>
                  <w:rFonts w:ascii="Cambria Math" w:hAnsi="Cambria Math"/>
                  <w:lang w:val="en-US"/>
                </w:rPr>
                <m:t>V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; ρ=</m:t>
          </m:r>
          <m:r>
            <w:rPr>
              <w:rFonts w:ascii="Cambria Math" w:hAnsi="Cambria Math"/>
              <w:lang w:val="en-US"/>
            </w:rPr>
            <m:t>P∙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μ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</m:oMath>
      </m:oMathPara>
    </w:p>
    <w:p w14:paraId="6D778380" w14:textId="77777777" w:rsidR="00E82F2D" w:rsidRPr="000F4B87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где, </w:t>
      </w:r>
      <w:r w:rsidRPr="00A64F93">
        <w:rPr>
          <w:rFonts w:eastAsiaTheme="minorEastAsia"/>
          <w:i/>
          <w:lang w:val="en-US"/>
        </w:rPr>
        <w:t>P</w:t>
      </w:r>
      <w:r w:rsidRPr="00A64F93">
        <w:rPr>
          <w:rFonts w:eastAsiaTheme="minorEastAsia"/>
        </w:rPr>
        <w:t xml:space="preserve"> – </w:t>
      </w:r>
      <w:r>
        <w:rPr>
          <w:rFonts w:eastAsiaTheme="minorEastAsia"/>
        </w:rPr>
        <w:t>давление жидкости, Па</w:t>
      </w:r>
      <w:r w:rsidRPr="00A64F93">
        <w:rPr>
          <w:rFonts w:eastAsiaTheme="minorEastAsia"/>
        </w:rPr>
        <w:t xml:space="preserve">; </w:t>
      </w:r>
      <w:r w:rsidRPr="00A64F93">
        <w:rPr>
          <w:rFonts w:eastAsiaTheme="minorEastAsia"/>
          <w:i/>
          <w:lang w:val="en-US"/>
        </w:rPr>
        <w:t>V</w:t>
      </w:r>
      <w:r w:rsidRPr="00A64F93">
        <w:rPr>
          <w:rFonts w:eastAsiaTheme="minorEastAsia"/>
        </w:rPr>
        <w:t xml:space="preserve"> – </w:t>
      </w:r>
      <w:r>
        <w:rPr>
          <w:rFonts w:eastAsiaTheme="minorEastAsia"/>
        </w:rPr>
        <w:t>объем жидкости, м</w:t>
      </w:r>
      <w:r>
        <w:rPr>
          <w:rFonts w:eastAsiaTheme="minorEastAsia"/>
          <w:vertAlign w:val="superscript"/>
        </w:rPr>
        <w:t>3</w:t>
      </w:r>
      <w:r w:rsidRPr="00A64F93">
        <w:rPr>
          <w:rFonts w:eastAsiaTheme="minorEastAsia"/>
        </w:rPr>
        <w:t xml:space="preserve">; </w:t>
      </w:r>
      <w:r w:rsidRPr="00A64F93">
        <w:rPr>
          <w:rFonts w:eastAsiaTheme="minorEastAsia"/>
          <w:i/>
        </w:rPr>
        <w:t>Т</w:t>
      </w:r>
      <w:r>
        <w:rPr>
          <w:rFonts w:eastAsiaTheme="minorEastAsia"/>
        </w:rPr>
        <w:t xml:space="preserve"> – температура жидкости, К</w:t>
      </w:r>
      <w:r w:rsidRPr="00A64F93">
        <w:rPr>
          <w:rFonts w:eastAsiaTheme="minorEastAsia"/>
        </w:rPr>
        <w:t xml:space="preserve">; </w:t>
      </w:r>
      <m:oMath>
        <m:r>
          <w:rPr>
            <w:rFonts w:ascii="Cambria Math" w:eastAsiaTheme="minorEastAsia" w:hAnsi="Cambria Math"/>
          </w:rPr>
          <m:t>R</m:t>
        </m:r>
      </m:oMath>
      <w:r w:rsidRPr="00A64F93">
        <w:rPr>
          <w:rFonts w:eastAsiaTheme="minorEastAsia"/>
        </w:rPr>
        <w:t xml:space="preserve">  – </w:t>
      </w:r>
      <w:r>
        <w:rPr>
          <w:rFonts w:eastAsiaTheme="minorEastAsia"/>
        </w:rPr>
        <w:t>универсальная газовая постоянная Дж⸱моль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>⸱К</w:t>
      </w:r>
      <w:r>
        <w:rPr>
          <w:rFonts w:eastAsiaTheme="minorEastAsia"/>
          <w:vertAlign w:val="superscript"/>
        </w:rPr>
        <w:t>-1</w:t>
      </w:r>
      <w:r w:rsidRPr="00A64F93">
        <w:rPr>
          <w:rFonts w:eastAsiaTheme="minorEastAsia"/>
        </w:rPr>
        <w:t xml:space="preserve">; </w:t>
      </w:r>
      <w:r w:rsidRPr="00A64F93">
        <w:rPr>
          <w:rFonts w:eastAsiaTheme="minorEastAsia"/>
          <w:i/>
          <w:lang w:val="en-US"/>
        </w:rPr>
        <w:t>m</w:t>
      </w:r>
      <w:r w:rsidRPr="00A64F93">
        <w:rPr>
          <w:rFonts w:eastAsiaTheme="minorEastAsia"/>
        </w:rPr>
        <w:t xml:space="preserve"> </w:t>
      </w:r>
      <w:r>
        <w:rPr>
          <w:rFonts w:eastAsiaTheme="minorEastAsia"/>
        </w:rPr>
        <w:t>– масса жидкости, кг</w:t>
      </w:r>
      <w:r w:rsidRPr="00A64F93">
        <w:rPr>
          <w:rFonts w:eastAsiaTheme="minorEastAsia"/>
        </w:rPr>
        <w:t xml:space="preserve">; </w:t>
      </w:r>
      <m:oMath>
        <m:r>
          <w:rPr>
            <w:rFonts w:ascii="Cambria Math" w:eastAsiaTheme="minorEastAsia" w:hAnsi="Cambria Math"/>
            <w:lang w:val="en-US"/>
          </w:rPr>
          <m:t>ρ</m:t>
        </m:r>
      </m:oMath>
      <w:r w:rsidRPr="00A64F93">
        <w:rPr>
          <w:rFonts w:eastAsiaTheme="minorEastAsia"/>
        </w:rPr>
        <w:t xml:space="preserve"> </w:t>
      </w:r>
      <w:r>
        <w:rPr>
          <w:rFonts w:eastAsiaTheme="minorEastAsia"/>
        </w:rPr>
        <w:t>– плотность жидкости, кг/м</w:t>
      </w:r>
      <w:r>
        <w:rPr>
          <w:rFonts w:eastAsiaTheme="minorEastAsia"/>
          <w:vertAlign w:val="superscript"/>
        </w:rPr>
        <w:t>3</w:t>
      </w:r>
      <w:r w:rsidRPr="00A64F93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μ</m:t>
            </m:r>
          </m:sub>
        </m:sSub>
      </m:oMath>
      <w:r w:rsidRPr="00A64F93">
        <w:rPr>
          <w:rFonts w:eastAsiaTheme="minorEastAsia"/>
        </w:rPr>
        <w:t xml:space="preserve"> – </w:t>
      </w:r>
      <w:r>
        <w:rPr>
          <w:rFonts w:eastAsiaTheme="minorEastAsia"/>
        </w:rPr>
        <w:t>индивидуальная газовая постоянная, Дж⸱кг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>⸱К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>.</w:t>
      </w:r>
    </w:p>
    <w:p w14:paraId="1CFCC40E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Температурным (тепловым) расширением</w:t>
      </w:r>
      <w:r w:rsidRPr="000F4B87">
        <w:rPr>
          <w:rFonts w:eastAsiaTheme="minorEastAsia"/>
        </w:rPr>
        <w:t xml:space="preserve"> называется эффект изменения размеров тела с изменением температуры при постоянном давлении. Температурным коэффициентом объемного расширения </w:t>
      </w:r>
      <w:r>
        <w:rPr>
          <w:rFonts w:eastAsiaTheme="minorEastAsia"/>
        </w:rPr>
        <w:t>β</w:t>
      </w:r>
      <w:r w:rsidRPr="000F4B87">
        <w:rPr>
          <w:rFonts w:eastAsiaTheme="minorEastAsia"/>
        </w:rPr>
        <w:t xml:space="preserve"> называется относительное изменение объема </w:t>
      </w:r>
      <w:r>
        <w:rPr>
          <w:rFonts w:eastAsiaTheme="minorEastAsia"/>
          <w:lang w:val="en-US"/>
        </w:rPr>
        <w:t>V</w:t>
      </w:r>
      <w:r w:rsidRPr="000F4B87">
        <w:rPr>
          <w:rFonts w:eastAsiaTheme="minorEastAsia"/>
        </w:rPr>
        <w:t xml:space="preserve"> при нагревании тела на одни Кельвин.</w:t>
      </w:r>
    </w:p>
    <w:p w14:paraId="27FA1EFC" w14:textId="77777777" w:rsidR="00E82F2D" w:rsidRPr="005A3814" w:rsidRDefault="00E82F2D" w:rsidP="00E82F2D">
      <w:pPr>
        <w:spacing w:after="0"/>
        <w:rPr>
          <w:rFonts w:eastAsiaTheme="minorEastAsia"/>
        </w:rPr>
      </w:pPr>
      <m:oMathPara>
        <m:oMath>
          <m:r>
            <w:rPr>
              <w:rFonts w:ascii="Cambria Math" w:hAnsi="Cambria Math"/>
              <w:lang w:val="en-US"/>
            </w:rPr>
            <m:t>β=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V</m:t>
              </m:r>
            </m:den>
          </m:f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dV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dT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>; β=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ϑ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ϑ-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ϑ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20</m:t>
                      </m:r>
                    </m:sub>
                  </m:sSub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20</m:t>
                      </m:r>
                    </m:sub>
                  </m:sSub>
                </m:e>
              </m:d>
            </m:den>
          </m:f>
        </m:oMath>
      </m:oMathPara>
    </w:p>
    <w:p w14:paraId="4183717A" w14:textId="77777777" w:rsidR="00E82F2D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где, </w:t>
      </w:r>
      <m:oMath>
        <m:r>
          <w:rPr>
            <w:rFonts w:ascii="Cambria Math" w:hAnsi="Cambria Math"/>
            <w:lang w:val="en-US"/>
          </w:rPr>
          <m:t>ϑ</m:t>
        </m:r>
      </m:oMath>
      <w:r>
        <w:rPr>
          <w:rFonts w:eastAsiaTheme="minorEastAsia"/>
        </w:rPr>
        <w:t xml:space="preserve"> – удельный объем при заданном давлении и температуре (величина обратная плотности), 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/кг</w:t>
      </w:r>
      <w:r w:rsidRPr="00C75998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ϑ</m:t>
            </m:r>
          </m:e>
          <m:sub>
            <m:r>
              <w:rPr>
                <w:rFonts w:ascii="Cambria Math" w:hAnsi="Cambria Math"/>
              </w:rPr>
              <m:t>20</m:t>
            </m:r>
          </m:sub>
        </m:sSub>
      </m:oMath>
      <w:r>
        <w:rPr>
          <w:rFonts w:eastAsiaTheme="minorEastAsia"/>
        </w:rPr>
        <w:t xml:space="preserve"> – удельный объем при 20 </w:t>
      </w:r>
      <w:r>
        <w:rPr>
          <w:rFonts w:eastAsiaTheme="minorEastAsia"/>
          <w:vertAlign w:val="superscript"/>
          <w:lang w:val="en-US"/>
        </w:rPr>
        <w:t>o</w:t>
      </w:r>
      <w:r>
        <w:rPr>
          <w:rFonts w:eastAsiaTheme="minorEastAsia"/>
          <w:lang w:val="en-US"/>
        </w:rPr>
        <w:t>C</w:t>
      </w:r>
      <w:r w:rsidRPr="00C75998">
        <w:rPr>
          <w:rFonts w:eastAsiaTheme="minorEastAsia"/>
        </w:rPr>
        <w:t xml:space="preserve"> </w:t>
      </w:r>
      <w:r>
        <w:rPr>
          <w:rFonts w:eastAsiaTheme="minorEastAsia"/>
        </w:rPr>
        <w:t>и давлении 1 бар</w:t>
      </w:r>
      <w:r w:rsidRPr="00C75998">
        <w:rPr>
          <w:rFonts w:eastAsiaTheme="minorEastAsia"/>
        </w:rPr>
        <w:t>,</w:t>
      </w:r>
      <w:r>
        <w:rPr>
          <w:rFonts w:eastAsiaTheme="minorEastAsia"/>
        </w:rPr>
        <w:t xml:space="preserve"> 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/кг</w:t>
      </w:r>
      <w:r w:rsidRPr="00C75998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20</m:t>
            </m:r>
          </m:sub>
        </m:sSub>
      </m:oMath>
      <w:r>
        <w:rPr>
          <w:rFonts w:eastAsiaTheme="minorEastAsia"/>
        </w:rPr>
        <w:t xml:space="preserve"> = 20 </w:t>
      </w:r>
      <w:r>
        <w:rPr>
          <w:rFonts w:eastAsiaTheme="minorEastAsia"/>
          <w:vertAlign w:val="superscript"/>
          <w:lang w:val="en-US"/>
        </w:rPr>
        <w:t>o</w:t>
      </w:r>
      <w:r>
        <w:rPr>
          <w:rFonts w:eastAsiaTheme="minorEastAsia"/>
          <w:lang w:val="en-US"/>
        </w:rPr>
        <w:t>C</w:t>
      </w:r>
      <w:r w:rsidRPr="00C75998">
        <w:rPr>
          <w:rFonts w:eastAsiaTheme="minorEastAsia"/>
        </w:rPr>
        <w:t xml:space="preserve">; </w:t>
      </w:r>
      <m:oMath>
        <m:r>
          <w:rPr>
            <w:rFonts w:ascii="Cambria Math" w:hAnsi="Cambria Math"/>
            <w:lang w:val="en-US"/>
          </w:rPr>
          <m:t>T</m:t>
        </m:r>
      </m:oMath>
      <w:r>
        <w:rPr>
          <w:rFonts w:eastAsiaTheme="minorEastAsia"/>
        </w:rPr>
        <w:t xml:space="preserve"> – заданная температура</w:t>
      </w:r>
      <w:r w:rsidRPr="00C75998">
        <w:rPr>
          <w:rFonts w:eastAsiaTheme="minorEastAsia"/>
        </w:rPr>
        <w:t xml:space="preserve">; </w:t>
      </w:r>
      <w:r>
        <w:rPr>
          <w:rFonts w:eastAsiaTheme="minorEastAsia"/>
          <w:vertAlign w:val="superscript"/>
          <w:lang w:val="en-US"/>
        </w:rPr>
        <w:t>o</w:t>
      </w:r>
      <w:r>
        <w:rPr>
          <w:rFonts w:eastAsiaTheme="minorEastAsia"/>
          <w:lang w:val="en-US"/>
        </w:rPr>
        <w:t>C</w:t>
      </w:r>
      <w:r w:rsidRPr="00C75998">
        <w:rPr>
          <w:rFonts w:eastAsiaTheme="minorEastAsia"/>
        </w:rPr>
        <w:t>.</w:t>
      </w:r>
    </w:p>
    <w:p w14:paraId="6AA53D8B" w14:textId="43966F7A" w:rsidR="00E82F2D" w:rsidRPr="000404A4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Теплопроводность</w:t>
      </w:r>
      <w:r w:rsidRPr="0062501A">
        <w:rPr>
          <w:rFonts w:eastAsiaTheme="minorEastAsia"/>
        </w:rPr>
        <w:t xml:space="preserve"> — способность материальных тел проводить тепловую энергию от более нагретых частей тела к менее нагретым частям тела путём хаотического движения частиц тела (атомов, молекул, электронов и т. п.).</w:t>
      </w:r>
      <w:r>
        <w:rPr>
          <w:rFonts w:eastAsiaTheme="minorEastAsia"/>
        </w:rPr>
        <w:t xml:space="preserve"> Коэффициенты теплопроводности для различных газов указаны в </w:t>
      </w:r>
      <w:r w:rsidRPr="000404A4">
        <w:rPr>
          <w:rFonts w:eastAsiaTheme="minorEastAsia"/>
        </w:rPr>
        <w:t xml:space="preserve">[1, </w:t>
      </w:r>
      <w:r>
        <w:rPr>
          <w:rFonts w:eastAsiaTheme="minorEastAsia"/>
          <w:lang w:val="en-US"/>
        </w:rPr>
        <w:t>c</w:t>
      </w:r>
      <w:r w:rsidRPr="000404A4">
        <w:rPr>
          <w:rFonts w:eastAsiaTheme="minorEastAsia"/>
        </w:rPr>
        <w:t>. 66].</w:t>
      </w:r>
      <w:r w:rsidR="000404A4" w:rsidRPr="000404A4">
        <w:rPr>
          <w:rFonts w:eastAsiaTheme="minorEastAsia"/>
        </w:rPr>
        <w:t xml:space="preserve"> </w:t>
      </w:r>
    </w:p>
    <w:p w14:paraId="6036F0BC" w14:textId="77777777" w:rsidR="00E82F2D" w:rsidRPr="00B6667D" w:rsidRDefault="00E82F2D" w:rsidP="00E82F2D">
      <w:pPr>
        <w:spacing w:after="0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>λ=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+B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γ</m:t>
              </m:r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</m:sSup>
        </m:oMath>
      </m:oMathPara>
    </w:p>
    <w:p w14:paraId="36BE4413" w14:textId="77777777" w:rsidR="00E82F2D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где, </w:t>
      </w:r>
      <m:oMath>
        <m:r>
          <w:rPr>
            <w:rFonts w:ascii="Cambria Math" w:eastAsiaTheme="minorEastAsia" w:hAnsi="Cambria Math"/>
          </w:rPr>
          <m:t xml:space="preserve">λ и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B6667D">
        <w:rPr>
          <w:rFonts w:eastAsiaTheme="minorEastAsia"/>
        </w:rPr>
        <w:t xml:space="preserve"> – </w:t>
      </w:r>
      <w:r>
        <w:rPr>
          <w:rFonts w:eastAsiaTheme="minorEastAsia"/>
        </w:rPr>
        <w:t>теплопроводность сжатого газа и теплопроводность этого газа при той же температуре, но при атмосферном давлении, Вт⸱м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>⸱град</w:t>
      </w:r>
      <w:r w:rsidRPr="00B6667D">
        <w:rPr>
          <w:rFonts w:eastAsiaTheme="minorEastAsia"/>
        </w:rPr>
        <w:t>;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B</w:t>
      </w:r>
      <w:r w:rsidRPr="00B6667D">
        <w:rPr>
          <w:rFonts w:eastAsiaTheme="minorEastAsia"/>
        </w:rPr>
        <w:t xml:space="preserve"> – </w:t>
      </w:r>
      <w:r>
        <w:rPr>
          <w:rFonts w:eastAsiaTheme="minorEastAsia"/>
        </w:rPr>
        <w:t>множитель, зависящий от природы вещества</w:t>
      </w:r>
      <w:r w:rsidRPr="00B6667D">
        <w:rPr>
          <w:rFonts w:eastAsiaTheme="minorEastAsia"/>
        </w:rPr>
        <w:t xml:space="preserve">; </w:t>
      </w:r>
      <m:oMath>
        <m:r>
          <w:rPr>
            <w:rFonts w:ascii="Cambria Math" w:eastAsiaTheme="minorEastAsia" w:hAnsi="Cambria Math"/>
          </w:rPr>
          <m:t>γ</m:t>
        </m:r>
      </m:oMath>
      <w:r>
        <w:rPr>
          <w:rFonts w:eastAsiaTheme="minorEastAsia"/>
        </w:rPr>
        <w:t xml:space="preserve"> – плотность вещества, кг/м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</w:t>
      </w:r>
    </w:p>
    <w:p w14:paraId="3C465655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Теплоемкость</w:t>
      </w:r>
      <w:r w:rsidRPr="00B5628F">
        <w:rPr>
          <w:rFonts w:eastAsiaTheme="minorEastAsia"/>
        </w:rPr>
        <w:t xml:space="preserve"> — количество теплоты, необходимое для изменения температуры вещества на один градус.</w:t>
      </w:r>
    </w:p>
    <w:p w14:paraId="716AD504" w14:textId="29A7AEB4" w:rsidR="00E82F2D" w:rsidRPr="00471E11" w:rsidRDefault="00E0349A" w:rsidP="00E82F2D">
      <w:pPr>
        <w:spacing w:after="0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i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μ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p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i+2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μ</m:t>
              </m:r>
            </m:sub>
          </m:sSub>
        </m:oMath>
      </m:oMathPara>
    </w:p>
    <w:p w14:paraId="2A7AE800" w14:textId="2F346533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i/>
          <w:lang w:val="en-US"/>
        </w:rPr>
        <w:t>i</w:t>
      </w:r>
      <w:r w:rsidRPr="00471E11">
        <w:rPr>
          <w:rFonts w:eastAsiaTheme="minorEastAsia"/>
        </w:rPr>
        <w:t xml:space="preserve"> – </w:t>
      </w:r>
      <w:r>
        <w:rPr>
          <w:rFonts w:eastAsiaTheme="minorEastAsia"/>
        </w:rPr>
        <w:t>количество степеней свободы</w:t>
      </w:r>
      <w:r w:rsidRPr="00471E11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μ</m:t>
            </m:r>
          </m:sub>
        </m:sSub>
      </m:oMath>
      <w:r w:rsidR="000404A4" w:rsidRPr="000404A4">
        <w:rPr>
          <w:rFonts w:eastAsiaTheme="minorEastAsia"/>
        </w:rPr>
        <w:t xml:space="preserve"> </w:t>
      </w:r>
      <w:r>
        <w:rPr>
          <w:rFonts w:eastAsiaTheme="minorEastAsia"/>
        </w:rPr>
        <w:t>– индивидуальная газовая постоянная</w:t>
      </w:r>
      <w:r w:rsidRPr="00471E11">
        <w:rPr>
          <w:rFonts w:eastAsiaTheme="minorEastAsia"/>
        </w:rPr>
        <w:t>.</w:t>
      </w:r>
    </w:p>
    <w:p w14:paraId="4823110E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Внутренняя энергия термодинамической систем</w:t>
      </w:r>
      <w:r w:rsidRPr="00471E11">
        <w:rPr>
          <w:rFonts w:eastAsiaTheme="minorEastAsia"/>
        </w:rPr>
        <w:t xml:space="preserve">ы </w:t>
      </w:r>
      <w:r>
        <w:rPr>
          <w:rFonts w:eastAsiaTheme="minorEastAsia"/>
        </w:rPr>
        <w:t>(</w:t>
      </w:r>
      <w:r>
        <w:rPr>
          <w:rFonts w:eastAsiaTheme="minorEastAsia"/>
          <w:lang w:val="en-US"/>
        </w:rPr>
        <w:t>u</w:t>
      </w:r>
      <w:r w:rsidRPr="00471E11">
        <w:rPr>
          <w:rFonts w:eastAsiaTheme="minorEastAsia"/>
        </w:rPr>
        <w:t xml:space="preserve">) – это сумма энергий теплового движения молекул и межмолекулярных взаимодействий. </w:t>
      </w:r>
      <w:r>
        <w:rPr>
          <w:rFonts w:eastAsiaTheme="minorEastAsia"/>
        </w:rPr>
        <w:t>Удельная внутренняя энергия рассчитывается по следующей формуле</w:t>
      </w:r>
      <w:r>
        <w:rPr>
          <w:rFonts w:eastAsiaTheme="minorEastAsia"/>
          <w:lang w:val="en-US"/>
        </w:rPr>
        <w:t>:</w:t>
      </w:r>
    </w:p>
    <w:p w14:paraId="045223C0" w14:textId="14850B61" w:rsidR="00E82F2D" w:rsidRPr="004D5EDF" w:rsidRDefault="00E82F2D" w:rsidP="00E82F2D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i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μ</m:t>
              </m:r>
            </m:sub>
          </m:sSub>
          <m:r>
            <w:rPr>
              <w:rFonts w:ascii="Cambria Math" w:eastAsiaTheme="minorEastAsia" w:hAnsi="Cambria Math"/>
            </w:rPr>
            <m:t>T</m:t>
          </m:r>
        </m:oMath>
      </m:oMathPara>
    </w:p>
    <w:p w14:paraId="5E32322C" w14:textId="77777777" w:rsidR="00E82F2D" w:rsidRPr="000D51E4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Энтальпия</w:t>
      </w:r>
      <w:r w:rsidRPr="004D5EDF">
        <w:rPr>
          <w:rFonts w:eastAsiaTheme="minorEastAsia"/>
        </w:rPr>
        <w:t xml:space="preserve"> </w:t>
      </w:r>
      <w:r w:rsidRPr="000D51E4">
        <w:rPr>
          <w:rFonts w:eastAsiaTheme="minorEastAsia"/>
        </w:rPr>
        <w:t>–</w:t>
      </w:r>
      <w:r w:rsidRPr="004D5EDF">
        <w:rPr>
          <w:rFonts w:eastAsiaTheme="minorEastAsia"/>
        </w:rPr>
        <w:t xml:space="preserve"> это термодинамическое свойство вещества, которое указывает уровень энергии, сохраненной в его молекулярной структуре.</w:t>
      </w:r>
      <w:r>
        <w:rPr>
          <w:rFonts w:eastAsiaTheme="minorEastAsia"/>
        </w:rPr>
        <w:t xml:space="preserve"> Энтальпию можно рассчитать по формуле ниже</w:t>
      </w:r>
      <w:r w:rsidRPr="000D51E4">
        <w:rPr>
          <w:rFonts w:eastAsiaTheme="minorEastAsia"/>
        </w:rPr>
        <w:t>:</w:t>
      </w:r>
    </w:p>
    <w:p w14:paraId="46BBAF61" w14:textId="77777777" w:rsidR="00E82F2D" w:rsidRPr="000D51E4" w:rsidRDefault="00E82F2D" w:rsidP="00E82F2D">
      <w:pPr>
        <w:spacing w:after="0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h=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p</m:t>
              </m:r>
            </m:sub>
          </m:sSub>
          <m:r>
            <w:rPr>
              <w:rFonts w:ascii="Cambria Math" w:eastAsiaTheme="minorEastAsia" w:hAnsi="Cambria Math"/>
            </w:rPr>
            <m:t>∙T</m:t>
          </m:r>
        </m:oMath>
      </m:oMathPara>
    </w:p>
    <w:p w14:paraId="2943FD92" w14:textId="77777777" w:rsidR="00E82F2D" w:rsidRPr="000D51E4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где, </w:t>
      </w:r>
      <w:r w:rsidRPr="000D51E4">
        <w:rPr>
          <w:rFonts w:eastAsiaTheme="minorEastAsia"/>
          <w:i/>
        </w:rPr>
        <w:t>С</w:t>
      </w:r>
      <w:r w:rsidRPr="000D51E4">
        <w:rPr>
          <w:rFonts w:eastAsiaTheme="minorEastAsia"/>
          <w:i/>
          <w:vertAlign w:val="subscript"/>
          <w:lang w:val="en-US"/>
        </w:rPr>
        <w:t>p</w:t>
      </w:r>
      <w:r w:rsidRPr="000D51E4">
        <w:rPr>
          <w:rFonts w:eastAsiaTheme="minorEastAsia"/>
        </w:rPr>
        <w:t xml:space="preserve"> – </w:t>
      </w:r>
      <w:r>
        <w:rPr>
          <w:rFonts w:eastAsiaTheme="minorEastAsia"/>
        </w:rPr>
        <w:t>изобарная теплоемкость, Дж⸱кг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>⸱К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 xml:space="preserve">, </w:t>
      </w:r>
      <w:r w:rsidRPr="000D51E4">
        <w:rPr>
          <w:rFonts w:eastAsiaTheme="minorEastAsia"/>
          <w:i/>
        </w:rPr>
        <w:t>Т</w:t>
      </w:r>
      <w:r>
        <w:rPr>
          <w:rFonts w:eastAsiaTheme="minorEastAsia"/>
        </w:rPr>
        <w:t xml:space="preserve"> – температура, К.</w:t>
      </w:r>
    </w:p>
    <w:p w14:paraId="3063A202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Вязкость жидкости</w:t>
      </w:r>
      <w:r w:rsidRPr="00F87C64">
        <w:rPr>
          <w:rFonts w:eastAsiaTheme="minorEastAsia"/>
        </w:rPr>
        <w:t xml:space="preserve"> — это ее способность оказывать сопротивление перемещению одних частиц относительно других, то есть оказывать сопротивление перемещению одного "слоя" жидкости относительного другого, работа, затрачиваемая на перемещение, рассеивается в виде тепла.</w:t>
      </w:r>
    </w:p>
    <w:p w14:paraId="794AE3A4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Динамическая вязкость</w:t>
      </w:r>
      <w:r w:rsidRPr="00D20195">
        <w:rPr>
          <w:rFonts w:eastAsiaTheme="minorEastAsia"/>
        </w:rPr>
        <w:t xml:space="preserve"> определяет величину сопротивления текучести жидкости при перемещении ее слоя площадью 1 см</w:t>
      </w:r>
      <w:r w:rsidRPr="00D20195">
        <w:rPr>
          <w:rFonts w:eastAsiaTheme="minorEastAsia"/>
          <w:vertAlign w:val="superscript"/>
        </w:rPr>
        <w:t>2</w:t>
      </w:r>
      <w:r w:rsidRPr="00D20195">
        <w:rPr>
          <w:rFonts w:eastAsiaTheme="minorEastAsia"/>
        </w:rPr>
        <w:t xml:space="preserve"> на расстояние в 1 см со скоростью 1 см/сек. В СИ (Международной системе единиц) данный показатель измеряется в Па</w:t>
      </w:r>
      <w:r>
        <w:rPr>
          <w:rFonts w:eastAsiaTheme="minorEastAsia"/>
        </w:rPr>
        <w:t>⸱</w:t>
      </w:r>
      <w:r w:rsidRPr="00D20195">
        <w:rPr>
          <w:rFonts w:eastAsiaTheme="minorEastAsia"/>
        </w:rPr>
        <w:t>с.</w:t>
      </w:r>
    </w:p>
    <w:p w14:paraId="490BFE44" w14:textId="77777777" w:rsidR="00E82F2D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Коэффициент динамической вязкости рассчитывается по формуле </w:t>
      </w:r>
      <w:r w:rsidRPr="004B4A2D">
        <w:rPr>
          <w:rFonts w:eastAsiaTheme="minorEastAsia"/>
        </w:rPr>
        <w:t xml:space="preserve">[1, </w:t>
      </w:r>
      <w:r>
        <w:rPr>
          <w:rFonts w:eastAsiaTheme="minorEastAsia"/>
        </w:rPr>
        <w:t>с.64</w:t>
      </w:r>
      <w:r w:rsidRPr="004B4A2D">
        <w:rPr>
          <w:rFonts w:eastAsiaTheme="minorEastAsia"/>
        </w:rPr>
        <w:t>]:</w:t>
      </w:r>
    </w:p>
    <w:p w14:paraId="6C2661EC" w14:textId="77777777" w:rsidR="00E82F2D" w:rsidRPr="004B4A2D" w:rsidRDefault="00E82F2D" w:rsidP="00E82F2D">
      <w:pPr>
        <w:spacing w:after="0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>μ=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μ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m</m:t>
              </m:r>
            </m:sup>
          </m:sSup>
          <m:r>
            <w:rPr>
              <w:rFonts w:ascii="Cambria Math" w:eastAsiaTheme="minorEastAsia" w:hAnsi="Cambria Math"/>
            </w:rPr>
            <m:t>;</m:t>
          </m:r>
        </m:oMath>
      </m:oMathPara>
    </w:p>
    <w:p w14:paraId="1787982B" w14:textId="77777777" w:rsidR="00E82F2D" w:rsidRDefault="00E0349A" w:rsidP="00E82F2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 μ</m:t>
        </m:r>
      </m:oMath>
      <w:r w:rsidR="00E82F2D">
        <w:rPr>
          <w:rFonts w:eastAsiaTheme="minorEastAsia"/>
          <w:i/>
        </w:rPr>
        <w:t xml:space="preserve"> – </w:t>
      </w:r>
      <w:r w:rsidR="00E82F2D">
        <w:rPr>
          <w:rFonts w:eastAsiaTheme="minorEastAsia"/>
        </w:rPr>
        <w:t xml:space="preserve">динамическая вязкость при 273 К </w:t>
      </w:r>
      <w:r w:rsidR="00E82F2D" w:rsidRPr="00C62A74">
        <w:rPr>
          <w:rFonts w:eastAsiaTheme="minorEastAsia"/>
        </w:rPr>
        <w:t xml:space="preserve">[1, </w:t>
      </w:r>
      <w:r w:rsidR="00E82F2D">
        <w:rPr>
          <w:rFonts w:eastAsiaTheme="minorEastAsia"/>
          <w:lang w:val="en-US"/>
        </w:rPr>
        <w:t>c</w:t>
      </w:r>
      <w:r w:rsidR="00E82F2D" w:rsidRPr="00C62A74">
        <w:rPr>
          <w:rFonts w:eastAsiaTheme="minorEastAsia"/>
        </w:rPr>
        <w:t>.65]</w:t>
      </w:r>
      <w:r w:rsidR="00E82F2D">
        <w:rPr>
          <w:rFonts w:eastAsiaTheme="minorEastAsia"/>
        </w:rPr>
        <w:t xml:space="preserve"> и текущей температуре соответственно</w:t>
      </w:r>
      <w:r w:rsidR="00E82F2D" w:rsidRPr="004B4A2D">
        <w:rPr>
          <w:rFonts w:eastAsiaTheme="minorEastAsia"/>
        </w:rPr>
        <w:t xml:space="preserve">, </w:t>
      </w:r>
      <w:r w:rsidR="00E82F2D">
        <w:rPr>
          <w:rFonts w:eastAsiaTheme="minorEastAsia"/>
        </w:rPr>
        <w:t>Па⸱с</w:t>
      </w:r>
      <w:r w:rsidR="00E82F2D" w:rsidRPr="004B4A2D">
        <w:rPr>
          <w:rFonts w:eastAsiaTheme="minorEastAsia"/>
        </w:rPr>
        <w:t xml:space="preserve">; </w:t>
      </w:r>
      <w:r w:rsidR="00E82F2D" w:rsidRPr="004B4A2D">
        <w:rPr>
          <w:rFonts w:eastAsiaTheme="minorEastAsia"/>
          <w:i/>
          <w:lang w:val="en-US"/>
        </w:rPr>
        <w:t>T</w:t>
      </w:r>
      <w:r w:rsidR="00E82F2D" w:rsidRPr="004B4A2D">
        <w:rPr>
          <w:rFonts w:eastAsiaTheme="minorEastAsia"/>
          <w:i/>
          <w:vertAlign w:val="subscript"/>
        </w:rPr>
        <w:t>0</w:t>
      </w:r>
      <w:r w:rsidR="00E82F2D" w:rsidRPr="004B4A2D">
        <w:rPr>
          <w:rFonts w:eastAsiaTheme="minorEastAsia"/>
          <w:i/>
        </w:rPr>
        <w:t xml:space="preserve">, </w:t>
      </w:r>
      <w:r w:rsidR="00E82F2D" w:rsidRPr="004B4A2D">
        <w:rPr>
          <w:rFonts w:eastAsiaTheme="minorEastAsia"/>
          <w:i/>
          <w:lang w:val="en-US"/>
        </w:rPr>
        <w:t>T</w:t>
      </w:r>
      <w:r w:rsidR="00E82F2D" w:rsidRPr="004B4A2D">
        <w:rPr>
          <w:rFonts w:eastAsiaTheme="minorEastAsia"/>
        </w:rPr>
        <w:t xml:space="preserve"> – </w:t>
      </w:r>
      <w:r w:rsidR="00E82F2D">
        <w:rPr>
          <w:rFonts w:eastAsiaTheme="minorEastAsia"/>
        </w:rPr>
        <w:t>температура 273 К и текущая соответственно, К</w:t>
      </w:r>
      <w:r w:rsidR="00E82F2D" w:rsidRPr="004B4A2D">
        <w:rPr>
          <w:rFonts w:eastAsiaTheme="minorEastAsia"/>
        </w:rPr>
        <w:t xml:space="preserve">; </w:t>
      </w:r>
      <w:r w:rsidR="00E82F2D" w:rsidRPr="004B4A2D">
        <w:rPr>
          <w:rFonts w:eastAsiaTheme="minorEastAsia"/>
          <w:i/>
          <w:lang w:val="en-US"/>
        </w:rPr>
        <w:t>m</w:t>
      </w:r>
      <w:r w:rsidR="00E82F2D" w:rsidRPr="004B4A2D">
        <w:rPr>
          <w:rFonts w:eastAsiaTheme="minorEastAsia"/>
        </w:rPr>
        <w:t xml:space="preserve"> – </w:t>
      </w:r>
      <w:r w:rsidR="00E82F2D">
        <w:rPr>
          <w:rFonts w:eastAsiaTheme="minorEastAsia"/>
        </w:rPr>
        <w:t>экспериментальный коэффициент</w:t>
      </w:r>
      <w:r w:rsidR="00E82F2D" w:rsidRPr="00C62A74">
        <w:rPr>
          <w:rFonts w:eastAsiaTheme="minorEastAsia"/>
        </w:rPr>
        <w:t xml:space="preserve"> [1, </w:t>
      </w:r>
      <w:r w:rsidR="00E82F2D">
        <w:rPr>
          <w:rFonts w:eastAsiaTheme="minorEastAsia"/>
          <w:lang w:val="en-US"/>
        </w:rPr>
        <w:t>c</w:t>
      </w:r>
      <w:r w:rsidR="00E82F2D" w:rsidRPr="00C62A74">
        <w:rPr>
          <w:rFonts w:eastAsiaTheme="minorEastAsia"/>
        </w:rPr>
        <w:t>.65</w:t>
      </w:r>
      <w:r w:rsidR="00E82F2D" w:rsidRPr="006A142D">
        <w:rPr>
          <w:rFonts w:eastAsiaTheme="minorEastAsia"/>
        </w:rPr>
        <w:t>]</w:t>
      </w:r>
      <w:r w:rsidR="00E82F2D">
        <w:rPr>
          <w:rFonts w:eastAsiaTheme="minorEastAsia"/>
        </w:rPr>
        <w:t>.</w:t>
      </w:r>
    </w:p>
    <w:p w14:paraId="47E55FCB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Кинематическая вязкость</w:t>
      </w:r>
      <w:r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v</w:t>
      </w:r>
      <w:r w:rsidRPr="00270BEC">
        <w:rPr>
          <w:rFonts w:eastAsiaTheme="minorEastAsia"/>
        </w:rPr>
        <w:t xml:space="preserve">) </w:t>
      </w:r>
      <w:r>
        <w:rPr>
          <w:rFonts w:eastAsiaTheme="minorEastAsia"/>
        </w:rPr>
        <w:t>связана с динамической вязкостью следующим соотношением</w:t>
      </w:r>
      <w:r w:rsidRPr="00270BEC">
        <w:rPr>
          <w:rFonts w:eastAsiaTheme="minorEastAsia"/>
        </w:rPr>
        <w:t>:</w:t>
      </w:r>
    </w:p>
    <w:p w14:paraId="4598D519" w14:textId="77777777" w:rsidR="00E82F2D" w:rsidRPr="00270BEC" w:rsidRDefault="00E82F2D" w:rsidP="00E82F2D">
      <w:pPr>
        <w:spacing w:after="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μ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ρ</m:t>
              </m:r>
            </m:den>
          </m:f>
        </m:oMath>
      </m:oMathPara>
    </w:p>
    <w:p w14:paraId="1333FE92" w14:textId="77777777" w:rsidR="00E82F2D" w:rsidRPr="00471E11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где, </w:t>
      </w:r>
      <m:oMath>
        <m:r>
          <w:rPr>
            <w:rFonts w:ascii="Cambria Math" w:eastAsiaTheme="minorEastAsia" w:hAnsi="Cambria Math"/>
            <w:lang w:val="en-US"/>
          </w:rPr>
          <m:t>ρ</m:t>
        </m:r>
      </m:oMath>
      <w:r>
        <w:rPr>
          <w:rFonts w:eastAsiaTheme="minorEastAsia"/>
        </w:rPr>
        <w:t xml:space="preserve"> – плотность, кг/м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</w:t>
      </w:r>
    </w:p>
    <w:p w14:paraId="4CB9DC63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Скорость звука</w:t>
      </w:r>
      <w:r w:rsidRPr="006A142D">
        <w:rPr>
          <w:rFonts w:eastAsiaTheme="minorEastAsia"/>
        </w:rPr>
        <w:t xml:space="preserve"> </w:t>
      </w:r>
      <w:r>
        <w:rPr>
          <w:rFonts w:eastAsiaTheme="minorEastAsia"/>
        </w:rPr>
        <w:t xml:space="preserve">(а) </w:t>
      </w:r>
      <w:r w:rsidRPr="006A142D">
        <w:rPr>
          <w:rFonts w:eastAsiaTheme="minorEastAsia"/>
        </w:rPr>
        <w:t xml:space="preserve">– это характеристика среды, в которой распространяется волна. </w:t>
      </w:r>
      <w:r>
        <w:rPr>
          <w:rFonts w:eastAsiaTheme="minorEastAsia"/>
        </w:rPr>
        <w:t>Скорость звука для различных сред рассчитывается из уравнения ниже</w:t>
      </w:r>
      <w:r>
        <w:rPr>
          <w:rFonts w:eastAsiaTheme="minorEastAsia"/>
          <w:lang w:val="en-US"/>
        </w:rPr>
        <w:t>:</w:t>
      </w:r>
    </w:p>
    <w:p w14:paraId="1148A865" w14:textId="77777777" w:rsidR="00E82F2D" w:rsidRPr="00270BEC" w:rsidRDefault="00E82F2D" w:rsidP="00E82F2D">
      <w:pPr>
        <w:spacing w:after="0"/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val="en-US"/>
                </w:rPr>
                <m:t>γpv</m:t>
              </m:r>
            </m:e>
          </m:rad>
          <m:r>
            <w:rPr>
              <w:rFonts w:ascii="Cambria Math" w:eastAsiaTheme="minorEastAsia" w:hAnsi="Cambria Math"/>
              <w:lang w:val="en-US"/>
            </w:rPr>
            <m:t>; γ=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sub>
              </m:sSub>
            </m:den>
          </m:f>
        </m:oMath>
      </m:oMathPara>
    </w:p>
    <w:p w14:paraId="2B70E9C8" w14:textId="77777777" w:rsidR="00E82F2D" w:rsidRDefault="00E82F2D" w:rsidP="00E82F2D">
      <w:pPr>
        <w:spacing w:after="0"/>
        <w:rPr>
          <w:rFonts w:eastAsiaTheme="minorEastAsia"/>
        </w:rPr>
      </w:pPr>
      <w:r w:rsidRPr="00270BEC">
        <w:rPr>
          <w:rFonts w:eastAsiaTheme="minorEastAsia"/>
        </w:rPr>
        <w:t xml:space="preserve">где, </w:t>
      </w:r>
      <w:r w:rsidRPr="00270BEC">
        <w:rPr>
          <w:rFonts w:eastAsiaTheme="minorEastAsia"/>
          <w:i/>
          <w:lang w:val="en-US"/>
        </w:rPr>
        <w:t>p</w:t>
      </w:r>
      <w:r w:rsidRPr="00270BEC">
        <w:rPr>
          <w:rFonts w:eastAsiaTheme="minorEastAsia"/>
          <w:i/>
        </w:rPr>
        <w:t xml:space="preserve"> </w:t>
      </w:r>
      <w:r w:rsidRPr="00270BEC">
        <w:rPr>
          <w:rFonts w:eastAsiaTheme="minorEastAsia"/>
        </w:rPr>
        <w:t xml:space="preserve">– </w:t>
      </w:r>
      <w:r>
        <w:rPr>
          <w:rFonts w:eastAsiaTheme="minorEastAsia"/>
        </w:rPr>
        <w:t>давление среды,</w:t>
      </w:r>
      <w:r w:rsidRPr="00270BEC">
        <w:rPr>
          <w:rFonts w:eastAsiaTheme="minorEastAsia"/>
        </w:rPr>
        <w:t xml:space="preserve"> </w:t>
      </w:r>
      <w:r>
        <w:rPr>
          <w:rFonts w:eastAsiaTheme="minorEastAsia"/>
        </w:rPr>
        <w:t>Па</w:t>
      </w:r>
      <w:r w:rsidRPr="00270BEC">
        <w:rPr>
          <w:rFonts w:eastAsiaTheme="minorEastAsia"/>
        </w:rPr>
        <w:t>;</w:t>
      </w:r>
      <w:r>
        <w:rPr>
          <w:rFonts w:eastAsiaTheme="minorEastAsia"/>
        </w:rPr>
        <w:t xml:space="preserve"> </w:t>
      </w:r>
      <w:r w:rsidRPr="00270BEC">
        <w:rPr>
          <w:rFonts w:eastAsiaTheme="minorEastAsia"/>
          <w:i/>
          <w:lang w:val="en-US"/>
        </w:rPr>
        <w:t>v</w:t>
      </w:r>
      <w:r w:rsidRPr="00270BEC">
        <w:rPr>
          <w:rFonts w:eastAsiaTheme="minorEastAsia"/>
        </w:rPr>
        <w:t xml:space="preserve"> – </w:t>
      </w:r>
      <w:r>
        <w:rPr>
          <w:rFonts w:eastAsiaTheme="minorEastAsia"/>
        </w:rPr>
        <w:t>удельный объём, 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/кг</w:t>
      </w:r>
      <w:r w:rsidRPr="00270BEC">
        <w:rPr>
          <w:rFonts w:eastAsiaTheme="minorEastAsia"/>
        </w:rPr>
        <w:t xml:space="preserve">; </w:t>
      </w:r>
      <m:oMath>
        <m:r>
          <w:rPr>
            <w:rFonts w:ascii="Cambria Math" w:eastAsiaTheme="minorEastAsia" w:hAnsi="Cambria Math"/>
            <w:lang w:val="en-US"/>
          </w:rPr>
          <m:t>γ</m:t>
        </m:r>
      </m:oMath>
      <w:r>
        <w:rPr>
          <w:rFonts w:eastAsiaTheme="minorEastAsia"/>
        </w:rPr>
        <w:t xml:space="preserve"> – коэффициент адиабаты.</w:t>
      </w:r>
    </w:p>
    <w:p w14:paraId="25C57540" w14:textId="77777777" w:rsidR="00E82F2D" w:rsidRDefault="00E82F2D" w:rsidP="00E82F2D">
      <w:pPr>
        <w:spacing w:after="0"/>
        <w:rPr>
          <w:rFonts w:eastAsiaTheme="minorEastAsia"/>
        </w:rPr>
      </w:pPr>
      <w:r w:rsidRPr="00E370FC">
        <w:rPr>
          <w:rFonts w:eastAsiaTheme="minorEastAsia"/>
          <w:b/>
        </w:rPr>
        <w:t>Коэффициент сжимаемости</w:t>
      </w:r>
      <w:r w:rsidRPr="00AB5E05">
        <w:rPr>
          <w:rFonts w:eastAsiaTheme="minorEastAsia"/>
        </w:rPr>
        <w:t xml:space="preserve"> (Z) характеризует отличие реальных газов от идеальных.</w:t>
      </w:r>
      <w:r>
        <w:rPr>
          <w:rFonts w:eastAsiaTheme="minorEastAsia"/>
        </w:rPr>
        <w:t xml:space="preserve"> Коэффициент сжимаемости рассчитывается по следующей формуле</w:t>
      </w:r>
      <w:r>
        <w:rPr>
          <w:rFonts w:eastAsiaTheme="minorEastAsia"/>
          <w:lang w:val="en-US"/>
        </w:rPr>
        <w:t>:</w:t>
      </w:r>
    </w:p>
    <w:p w14:paraId="232FD8B1" w14:textId="572808B8" w:rsidR="00E82F2D" w:rsidRPr="00E370FC" w:rsidRDefault="00E82F2D" w:rsidP="00E82F2D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Z=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pv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μ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</m:oMath>
      </m:oMathPara>
    </w:p>
    <w:p w14:paraId="7D98B9DE" w14:textId="718A1D53" w:rsidR="00E82F2D" w:rsidRDefault="00E82F2D" w:rsidP="00E82F2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Где, </w:t>
      </w:r>
      <w:r w:rsidRPr="00E370FC">
        <w:rPr>
          <w:rFonts w:eastAsiaTheme="minorEastAsia"/>
          <w:i/>
          <w:lang w:val="en-US"/>
        </w:rPr>
        <w:t>p</w:t>
      </w:r>
      <w:r w:rsidRPr="00E370FC">
        <w:rPr>
          <w:rFonts w:eastAsiaTheme="minorEastAsia"/>
        </w:rPr>
        <w:t xml:space="preserve"> – </w:t>
      </w:r>
      <w:r>
        <w:rPr>
          <w:rFonts w:eastAsiaTheme="minorEastAsia"/>
        </w:rPr>
        <w:t>давление, Па</w:t>
      </w:r>
      <w:r w:rsidRPr="00E370FC">
        <w:rPr>
          <w:rFonts w:eastAsiaTheme="minorEastAsia"/>
        </w:rPr>
        <w:t xml:space="preserve">; </w:t>
      </w:r>
      <w:r w:rsidRPr="00E370FC">
        <w:rPr>
          <w:rFonts w:eastAsiaTheme="minorEastAsia"/>
          <w:i/>
          <w:lang w:val="en-US"/>
        </w:rPr>
        <w:t>v</w:t>
      </w:r>
      <w:r w:rsidRPr="00E370FC">
        <w:rPr>
          <w:rFonts w:eastAsiaTheme="minorEastAsia"/>
        </w:rPr>
        <w:t xml:space="preserve"> – </w:t>
      </w:r>
      <w:r>
        <w:rPr>
          <w:rFonts w:eastAsiaTheme="minorEastAsia"/>
        </w:rPr>
        <w:t>удельный объем, 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/кг</w:t>
      </w:r>
      <w:r w:rsidRPr="00E370FC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μ</m:t>
            </m:r>
          </m:sub>
        </m:sSub>
      </m:oMath>
      <w:r w:rsidRPr="00E370FC">
        <w:rPr>
          <w:rFonts w:eastAsiaTheme="minorEastAsia"/>
          <w:i/>
        </w:rPr>
        <w:t xml:space="preserve"> </w:t>
      </w:r>
      <w:r w:rsidRPr="00E370FC">
        <w:rPr>
          <w:rFonts w:eastAsiaTheme="minorEastAsia"/>
        </w:rPr>
        <w:t xml:space="preserve">– </w:t>
      </w:r>
      <w:r>
        <w:rPr>
          <w:rFonts w:eastAsiaTheme="minorEastAsia"/>
        </w:rPr>
        <w:t>индивидуальная газовая постоянная, Дж⸱кг</w:t>
      </w:r>
      <w:r>
        <w:rPr>
          <w:rFonts w:eastAsiaTheme="minorEastAsia"/>
          <w:vertAlign w:val="superscript"/>
        </w:rPr>
        <w:t>-1</w:t>
      </w:r>
      <w:r>
        <w:rPr>
          <w:rFonts w:eastAsiaTheme="minorEastAsia"/>
        </w:rPr>
        <w:t>⸱К</w:t>
      </w:r>
      <w:r>
        <w:rPr>
          <w:rFonts w:eastAsiaTheme="minorEastAsia"/>
          <w:vertAlign w:val="superscript"/>
        </w:rPr>
        <w:t>-1</w:t>
      </w:r>
      <w:r w:rsidRPr="00E370FC">
        <w:rPr>
          <w:rFonts w:eastAsiaTheme="minorEastAsia"/>
        </w:rPr>
        <w:t xml:space="preserve">; </w:t>
      </w:r>
      <w:r w:rsidRPr="00E370FC">
        <w:rPr>
          <w:rFonts w:eastAsiaTheme="minorEastAsia"/>
          <w:i/>
          <w:lang w:val="en-US"/>
        </w:rPr>
        <w:t>T</w:t>
      </w:r>
      <w:r w:rsidRPr="00E370FC">
        <w:rPr>
          <w:rFonts w:eastAsiaTheme="minorEastAsia"/>
        </w:rPr>
        <w:t xml:space="preserve"> </w:t>
      </w:r>
      <w:r>
        <w:rPr>
          <w:rFonts w:eastAsiaTheme="minorEastAsia"/>
        </w:rPr>
        <w:t>– температура, К.</w:t>
      </w:r>
    </w:p>
    <w:p w14:paraId="0418B8B7" w14:textId="77777777" w:rsidR="00561D43" w:rsidRPr="00E370FC" w:rsidRDefault="00561D43" w:rsidP="00E82F2D">
      <w:pPr>
        <w:spacing w:after="0"/>
        <w:rPr>
          <w:rFonts w:eastAsiaTheme="minorEastAsia"/>
        </w:rPr>
      </w:pPr>
    </w:p>
    <w:p w14:paraId="67A79231" w14:textId="6987BE85" w:rsidR="00F324C0" w:rsidRDefault="00F324C0" w:rsidP="00F324C0">
      <w:pPr>
        <w:ind w:firstLine="0"/>
        <w:jc w:val="left"/>
      </w:pPr>
      <w:r>
        <w:t xml:space="preserve">Таблица 1 – </w:t>
      </w:r>
      <w:r w:rsidR="00E82F2D">
        <w:t>Исходные данные</w:t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53"/>
        <w:gridCol w:w="1330"/>
        <w:gridCol w:w="1507"/>
        <w:gridCol w:w="1227"/>
        <w:gridCol w:w="1887"/>
        <w:gridCol w:w="1241"/>
      </w:tblGrid>
      <w:tr w:rsidR="001B1938" w:rsidRPr="004B6A23" w14:paraId="50D05CB1" w14:textId="77777777" w:rsidTr="00F324C0">
        <w:tc>
          <w:tcPr>
            <w:tcW w:w="2153" w:type="dxa"/>
          </w:tcPr>
          <w:p w14:paraId="152E5D0C" w14:textId="77777777" w:rsidR="004B6A23" w:rsidRPr="004B6A23" w:rsidRDefault="004B6A23" w:rsidP="00F57DD1">
            <w:pPr>
              <w:ind w:firstLine="35"/>
            </w:pPr>
            <w:r w:rsidRPr="004B6A23">
              <w:t>Вариант</w:t>
            </w:r>
          </w:p>
        </w:tc>
        <w:tc>
          <w:tcPr>
            <w:tcW w:w="1330" w:type="dxa"/>
          </w:tcPr>
          <w:p w14:paraId="2EB447A3" w14:textId="77777777" w:rsidR="004B6A23" w:rsidRPr="004B6A23" w:rsidRDefault="004B6A23" w:rsidP="00F57DD1">
            <w:pPr>
              <w:ind w:firstLine="35"/>
            </w:pPr>
            <w:r w:rsidRPr="004B6A23">
              <w:t>1</w:t>
            </w:r>
          </w:p>
        </w:tc>
        <w:tc>
          <w:tcPr>
            <w:tcW w:w="1507" w:type="dxa"/>
          </w:tcPr>
          <w:p w14:paraId="552D0D7B" w14:textId="77777777" w:rsidR="004B6A23" w:rsidRPr="004B6A23" w:rsidRDefault="004B6A23" w:rsidP="00F57DD1">
            <w:pPr>
              <w:ind w:firstLine="0"/>
            </w:pPr>
            <w:r w:rsidRPr="004B6A23">
              <w:t>2</w:t>
            </w:r>
          </w:p>
        </w:tc>
        <w:tc>
          <w:tcPr>
            <w:tcW w:w="1227" w:type="dxa"/>
          </w:tcPr>
          <w:p w14:paraId="3C6B1CA6" w14:textId="77777777" w:rsidR="004B6A23" w:rsidRPr="004B6A23" w:rsidRDefault="004B6A23" w:rsidP="00F57DD1">
            <w:pPr>
              <w:ind w:firstLine="0"/>
            </w:pPr>
            <w:r w:rsidRPr="004B6A23">
              <w:t>3</w:t>
            </w:r>
          </w:p>
        </w:tc>
        <w:tc>
          <w:tcPr>
            <w:tcW w:w="1887" w:type="dxa"/>
          </w:tcPr>
          <w:p w14:paraId="7436D488" w14:textId="77777777" w:rsidR="004B6A23" w:rsidRPr="004B6A23" w:rsidRDefault="004B6A23" w:rsidP="00F57DD1">
            <w:pPr>
              <w:ind w:firstLine="0"/>
            </w:pPr>
            <w:r w:rsidRPr="004B6A23">
              <w:t>4</w:t>
            </w:r>
          </w:p>
        </w:tc>
        <w:tc>
          <w:tcPr>
            <w:tcW w:w="1241" w:type="dxa"/>
          </w:tcPr>
          <w:p w14:paraId="76846980" w14:textId="77777777" w:rsidR="004B6A23" w:rsidRPr="004B6A23" w:rsidRDefault="004B6A23" w:rsidP="00F57DD1">
            <w:pPr>
              <w:ind w:firstLine="0"/>
            </w:pPr>
            <w:r w:rsidRPr="004B6A23">
              <w:t>5</w:t>
            </w:r>
          </w:p>
        </w:tc>
      </w:tr>
      <w:tr w:rsidR="001B1938" w:rsidRPr="004B6A23" w14:paraId="1D49661A" w14:textId="77777777" w:rsidTr="00F324C0">
        <w:tc>
          <w:tcPr>
            <w:tcW w:w="2153" w:type="dxa"/>
          </w:tcPr>
          <w:p w14:paraId="6480E29E" w14:textId="77777777" w:rsidR="004B6A23" w:rsidRPr="004B6A23" w:rsidRDefault="004B6A23" w:rsidP="00F57DD1">
            <w:pPr>
              <w:ind w:firstLine="35"/>
            </w:pPr>
            <w:r w:rsidRPr="004B6A23">
              <w:t>Жидкость</w:t>
            </w:r>
          </w:p>
        </w:tc>
        <w:tc>
          <w:tcPr>
            <w:tcW w:w="1330" w:type="dxa"/>
          </w:tcPr>
          <w:p w14:paraId="3F82ABF4" w14:textId="77777777" w:rsidR="004B6A23" w:rsidRPr="004B6A23" w:rsidRDefault="004B6A23" w:rsidP="00F57DD1">
            <w:pPr>
              <w:ind w:firstLine="35"/>
            </w:pPr>
            <w:r w:rsidRPr="004B6A23">
              <w:t>Воздух</w:t>
            </w:r>
          </w:p>
        </w:tc>
        <w:tc>
          <w:tcPr>
            <w:tcW w:w="1507" w:type="dxa"/>
          </w:tcPr>
          <w:p w14:paraId="130B8057" w14:textId="77777777" w:rsidR="004B6A23" w:rsidRPr="00C04A4E" w:rsidRDefault="00C04A4E" w:rsidP="00F57DD1">
            <w:pPr>
              <w:ind w:firstLine="0"/>
            </w:pPr>
            <w:proofErr w:type="spellStart"/>
            <w:r>
              <w:rPr>
                <w:lang w:val="en-US"/>
              </w:rPr>
              <w:t>Ar</w:t>
            </w:r>
            <w:proofErr w:type="spellEnd"/>
          </w:p>
        </w:tc>
        <w:tc>
          <w:tcPr>
            <w:tcW w:w="1227" w:type="dxa"/>
          </w:tcPr>
          <w:p w14:paraId="3B475522" w14:textId="77777777" w:rsidR="004B6A23" w:rsidRPr="004B6A23" w:rsidRDefault="004B6A23" w:rsidP="00F57DD1">
            <w:pPr>
              <w:ind w:firstLine="0"/>
            </w:pPr>
            <w:r w:rsidRPr="004B6A23">
              <w:t>СО</w:t>
            </w:r>
          </w:p>
        </w:tc>
        <w:tc>
          <w:tcPr>
            <w:tcW w:w="1887" w:type="dxa"/>
          </w:tcPr>
          <w:p w14:paraId="3A99D6CA" w14:textId="77777777" w:rsidR="004B6A23" w:rsidRPr="004B6A23" w:rsidRDefault="004B6A23" w:rsidP="00F57DD1">
            <w:pPr>
              <w:ind w:firstLine="0"/>
            </w:pPr>
            <w:r w:rsidRPr="004B6A23">
              <w:t>СО</w:t>
            </w:r>
            <w:r w:rsidRPr="004B6A23">
              <w:rPr>
                <w:vertAlign w:val="subscript"/>
              </w:rPr>
              <w:t>2</w:t>
            </w:r>
          </w:p>
        </w:tc>
        <w:tc>
          <w:tcPr>
            <w:tcW w:w="1241" w:type="dxa"/>
          </w:tcPr>
          <w:p w14:paraId="3AD1CA44" w14:textId="77777777" w:rsidR="004B6A23" w:rsidRPr="004B6A23" w:rsidRDefault="004B6A23" w:rsidP="00F57DD1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D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</w:tr>
      <w:tr w:rsidR="001B1938" w:rsidRPr="004B6A23" w14:paraId="3AB0E26C" w14:textId="77777777" w:rsidTr="00F324C0">
        <w:tc>
          <w:tcPr>
            <w:tcW w:w="2153" w:type="dxa"/>
          </w:tcPr>
          <w:p w14:paraId="23DEAD4B" w14:textId="77777777" w:rsidR="004B6A23" w:rsidRPr="004B6A23" w:rsidRDefault="004B6A23" w:rsidP="00F57DD1">
            <w:pPr>
              <w:ind w:firstLine="35"/>
            </w:pPr>
            <w:r w:rsidRPr="004B6A23">
              <w:t>Параметр</w:t>
            </w:r>
          </w:p>
        </w:tc>
        <w:tc>
          <w:tcPr>
            <w:tcW w:w="1330" w:type="dxa"/>
          </w:tcPr>
          <w:p w14:paraId="30AAD26A" w14:textId="77777777" w:rsidR="004B6A23" w:rsidRPr="004B6A23" w:rsidRDefault="004B6A23" w:rsidP="004B6A23">
            <w:pPr>
              <w:ind w:firstLine="0"/>
              <w:rPr>
                <w:vertAlign w:val="superscript"/>
              </w:rPr>
            </w:pPr>
            <w:r w:rsidRPr="004B6A23">
              <w:rPr>
                <w:rFonts w:ascii="Symbol" w:hAnsi="Symbol"/>
                <w:lang w:val="en-US"/>
              </w:rPr>
              <w:t></w:t>
            </w:r>
            <w:r w:rsidRPr="004B6A23">
              <w:t>, кг/м</w:t>
            </w:r>
            <w:r w:rsidRPr="004B6A23">
              <w:rPr>
                <w:vertAlign w:val="superscript"/>
              </w:rPr>
              <w:t>3</w:t>
            </w:r>
          </w:p>
        </w:tc>
        <w:tc>
          <w:tcPr>
            <w:tcW w:w="1507" w:type="dxa"/>
          </w:tcPr>
          <w:p w14:paraId="245700E1" w14:textId="77777777" w:rsidR="004B6A23" w:rsidRPr="004B6A23" w:rsidRDefault="004B6A23" w:rsidP="00F57DD1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27" w:type="dxa"/>
          </w:tcPr>
          <w:p w14:paraId="38C97F72" w14:textId="77777777" w:rsidR="004B6A23" w:rsidRPr="004B6A23" w:rsidRDefault="004B6A23" w:rsidP="00F57DD1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887" w:type="dxa"/>
          </w:tcPr>
          <w:p w14:paraId="252B0BBC" w14:textId="77777777" w:rsidR="004B6A23" w:rsidRPr="004B6A23" w:rsidRDefault="004B6A23" w:rsidP="00F57DD1">
            <w:pPr>
              <w:ind w:firstLine="0"/>
            </w:pPr>
            <w:r w:rsidRPr="004B6A23"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v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241" w:type="dxa"/>
          </w:tcPr>
          <w:p w14:paraId="7F6E0488" w14:textId="77777777" w:rsidR="004B6A23" w:rsidRPr="006D466D" w:rsidRDefault="006D466D" w:rsidP="00F57DD1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</w:t>
            </w:r>
            <w:r w:rsidRPr="004B6A23">
              <w:t xml:space="preserve">, </w:t>
            </w:r>
            <w:r>
              <w:t>Па⸱с</w:t>
            </w:r>
          </w:p>
        </w:tc>
      </w:tr>
      <w:tr w:rsidR="001B1938" w:rsidRPr="004B6A23" w14:paraId="5CD4FF7E" w14:textId="77777777" w:rsidTr="00F324C0">
        <w:tc>
          <w:tcPr>
            <w:tcW w:w="2153" w:type="dxa"/>
          </w:tcPr>
          <w:p w14:paraId="203DBB8A" w14:textId="6DE6D202" w:rsidR="00CE1836" w:rsidRPr="004B6A23" w:rsidRDefault="00CE1836" w:rsidP="00CE1836">
            <w:pPr>
              <w:ind w:firstLine="35"/>
            </w:pPr>
            <w:r>
              <w:t>Зависимость от</w:t>
            </w:r>
          </w:p>
        </w:tc>
        <w:tc>
          <w:tcPr>
            <w:tcW w:w="1330" w:type="dxa"/>
          </w:tcPr>
          <w:p w14:paraId="7B505F4B" w14:textId="502BB63C" w:rsidR="00CE1836" w:rsidRPr="00CE1836" w:rsidRDefault="007D3A0C" w:rsidP="00CE1836">
            <w:pPr>
              <w:ind w:firstLine="0"/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  <w:tc>
          <w:tcPr>
            <w:tcW w:w="1507" w:type="dxa"/>
          </w:tcPr>
          <w:p w14:paraId="5564A8FF" w14:textId="2D8B3488" w:rsidR="00CE1836" w:rsidRPr="00CE1836" w:rsidRDefault="00CE1836" w:rsidP="00CE1836">
            <w:pPr>
              <w:ind w:firstLine="0"/>
              <w:rPr>
                <w:rFonts w:ascii="Symbol" w:hAnsi="Symbol"/>
              </w:rPr>
            </w:pPr>
            <w:r w:rsidRPr="004B6A23">
              <w:rPr>
                <w:rFonts w:ascii="Symbol" w:hAnsi="Symbol"/>
                <w:lang w:val="en-US"/>
              </w:rPr>
              <w:t></w:t>
            </w:r>
            <w:r w:rsidRPr="004B6A23">
              <w:t>, кг/м</w:t>
            </w:r>
            <w:r w:rsidRPr="004B6A23">
              <w:rPr>
                <w:vertAlign w:val="superscript"/>
              </w:rPr>
              <w:t>3</w:t>
            </w:r>
          </w:p>
        </w:tc>
        <w:tc>
          <w:tcPr>
            <w:tcW w:w="1227" w:type="dxa"/>
          </w:tcPr>
          <w:p w14:paraId="11B41615" w14:textId="19317EF6" w:rsidR="00CE1836" w:rsidRPr="00CE1836" w:rsidRDefault="007F2E06" w:rsidP="00CE1836">
            <w:pPr>
              <w:ind w:firstLine="0"/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  <w:tc>
          <w:tcPr>
            <w:tcW w:w="1887" w:type="dxa"/>
          </w:tcPr>
          <w:p w14:paraId="44BFD621" w14:textId="20E3EF7A" w:rsidR="00CE1836" w:rsidRPr="004B6A23" w:rsidRDefault="00CE1836" w:rsidP="00CE1836">
            <w:pPr>
              <w:ind w:firstLine="0"/>
              <w:rPr>
                <w:lang w:val="en-US"/>
              </w:rPr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41" w:type="dxa"/>
          </w:tcPr>
          <w:p w14:paraId="0E869A2A" w14:textId="31985068" w:rsidR="00CE1836" w:rsidRPr="00B5749E" w:rsidRDefault="00CD28FD" w:rsidP="00CE1836">
            <w:pPr>
              <w:ind w:firstLine="0"/>
              <w:rPr>
                <w:rFonts w:ascii="Symbol" w:hAnsi="Symbol"/>
                <w:lang w:val="en-US"/>
              </w:rPr>
            </w:pPr>
            <w:r>
              <w:t>u</w:t>
            </w:r>
            <w:r w:rsidR="001B1938" w:rsidRPr="004B6A23">
              <w:t xml:space="preserve">, </w:t>
            </w:r>
            <w:r w:rsidR="00B5749E">
              <w:t>Дж/кг</w:t>
            </w:r>
          </w:p>
        </w:tc>
      </w:tr>
      <w:tr w:rsidR="001B1938" w:rsidRPr="004B6A23" w14:paraId="3F371D0B" w14:textId="77777777" w:rsidTr="00F324C0">
        <w:tc>
          <w:tcPr>
            <w:tcW w:w="2153" w:type="dxa"/>
          </w:tcPr>
          <w:p w14:paraId="0CCEC211" w14:textId="3F2755C4" w:rsidR="001B1938" w:rsidRPr="007D3A0C" w:rsidRDefault="001B1938" w:rsidP="001B1938">
            <w:pPr>
              <w:ind w:firstLine="35"/>
            </w:pPr>
            <w:r>
              <w:t>Температура</w:t>
            </w:r>
          </w:p>
        </w:tc>
        <w:tc>
          <w:tcPr>
            <w:tcW w:w="1330" w:type="dxa"/>
          </w:tcPr>
          <w:p w14:paraId="72F7BD78" w14:textId="06273B6B" w:rsidR="001B1938" w:rsidRPr="007D3A0C" w:rsidRDefault="001B1938" w:rsidP="001B1938">
            <w:pPr>
              <w:ind w:firstLine="0"/>
            </w:pPr>
            <w:r>
              <w:t>500-3000 К</w:t>
            </w:r>
          </w:p>
        </w:tc>
        <w:tc>
          <w:tcPr>
            <w:tcW w:w="1507" w:type="dxa"/>
          </w:tcPr>
          <w:p w14:paraId="252CA6BF" w14:textId="73755E34" w:rsidR="001B1938" w:rsidRPr="00AB3507" w:rsidRDefault="001B1938" w:rsidP="001B1938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и 2000 К</w:t>
            </w:r>
          </w:p>
        </w:tc>
        <w:tc>
          <w:tcPr>
            <w:tcW w:w="1227" w:type="dxa"/>
          </w:tcPr>
          <w:p w14:paraId="3D05B47F" w14:textId="2D9354E9" w:rsidR="001B1938" w:rsidRPr="00AB3507" w:rsidRDefault="001B1938" w:rsidP="001B1938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lang w:val="en-US"/>
              </w:rPr>
              <w:t>1</w:t>
            </w:r>
            <w:r>
              <w:t>00-</w:t>
            </w:r>
            <w:r>
              <w:rPr>
                <w:lang w:val="en-US"/>
              </w:rPr>
              <w:t>5</w:t>
            </w:r>
            <w:r>
              <w:t>00 К</w:t>
            </w:r>
          </w:p>
        </w:tc>
        <w:tc>
          <w:tcPr>
            <w:tcW w:w="1887" w:type="dxa"/>
          </w:tcPr>
          <w:p w14:paraId="1EEA2E13" w14:textId="6B08105D" w:rsidR="001B1938" w:rsidRPr="001B1938" w:rsidRDefault="001B1938" w:rsidP="001B1938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>1</w:t>
            </w:r>
            <w:r>
              <w:t>000</w:t>
            </w:r>
            <w:r w:rsidR="002100D2">
              <w:t xml:space="preserve"> и </w:t>
            </w:r>
            <w:r w:rsidR="00C45AE5">
              <w:rPr>
                <w:lang w:val="en-US"/>
              </w:rPr>
              <w:t>5</w:t>
            </w:r>
            <w:r>
              <w:t>000 К</w:t>
            </w:r>
          </w:p>
        </w:tc>
        <w:tc>
          <w:tcPr>
            <w:tcW w:w="1241" w:type="dxa"/>
          </w:tcPr>
          <w:p w14:paraId="18F662C0" w14:textId="4387FC66" w:rsidR="001B1938" w:rsidRDefault="001B1938" w:rsidP="001B1938">
            <w:pPr>
              <w:ind w:firstLine="0"/>
              <w:rPr>
                <w:lang w:val="en-US"/>
              </w:rPr>
            </w:pPr>
            <w:r>
              <w:t>300</w:t>
            </w:r>
            <w:r>
              <w:rPr>
                <w:lang w:val="en-US"/>
              </w:rPr>
              <w:t>–1000</w:t>
            </w:r>
          </w:p>
        </w:tc>
      </w:tr>
      <w:tr w:rsidR="001B1938" w:rsidRPr="004B6A23" w14:paraId="4C1503BC" w14:textId="77777777" w:rsidTr="00F324C0">
        <w:tc>
          <w:tcPr>
            <w:tcW w:w="2153" w:type="dxa"/>
          </w:tcPr>
          <w:p w14:paraId="58692417" w14:textId="0A9207B0" w:rsidR="001B1938" w:rsidRDefault="001B1938" w:rsidP="001B1938">
            <w:pPr>
              <w:ind w:firstLine="35"/>
            </w:pPr>
            <w:r>
              <w:t>Давление</w:t>
            </w:r>
          </w:p>
        </w:tc>
        <w:tc>
          <w:tcPr>
            <w:tcW w:w="1330" w:type="dxa"/>
          </w:tcPr>
          <w:p w14:paraId="549A636A" w14:textId="6CDCFBE2" w:rsidR="001B1938" w:rsidRPr="00AB3507" w:rsidRDefault="001B1938" w:rsidP="001B1938">
            <w:pPr>
              <w:ind w:firstLine="0"/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507" w:type="dxa"/>
          </w:tcPr>
          <w:p w14:paraId="41E4CA46" w14:textId="4FDE6AE3" w:rsidR="001B1938" w:rsidRPr="00AB3507" w:rsidRDefault="001B1938" w:rsidP="001B1938">
            <w:pPr>
              <w:ind w:firstLine="0"/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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27" w:type="dxa"/>
          </w:tcPr>
          <w:p w14:paraId="0130C76F" w14:textId="719BAE7A" w:rsidR="001B1938" w:rsidRPr="004B6A23" w:rsidRDefault="001B1938" w:rsidP="001B1938">
            <w:pPr>
              <w:ind w:firstLine="0"/>
              <w:rPr>
                <w:rFonts w:ascii="Symbol" w:hAnsi="Symbo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887" w:type="dxa"/>
          </w:tcPr>
          <w:p w14:paraId="475FA54C" w14:textId="5EF9517C" w:rsidR="001B1938" w:rsidRPr="007D306F" w:rsidRDefault="001B1938" w:rsidP="001B1938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</w:t>
            </w:r>
            <w:r w:rsidR="00C45AE5">
              <w:rPr>
                <w:rFonts w:ascii="Symbol" w:hAnsi="Symbol"/>
                <w:vertAlign w:val="superscript"/>
                <w:lang w:val="en-US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41" w:type="dxa"/>
          </w:tcPr>
          <w:p w14:paraId="3B552263" w14:textId="6CBEA24D" w:rsidR="001B1938" w:rsidRDefault="001B1938" w:rsidP="001B1938">
            <w:pPr>
              <w:ind w:firstLine="0"/>
              <w:rPr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3</w:t>
            </w:r>
            <w:r>
              <w:t xml:space="preserve"> и 10</w:t>
            </w:r>
            <w:r>
              <w:rPr>
                <w:vertAlign w:val="superscript"/>
              </w:rPr>
              <w:t>10</w:t>
            </w:r>
            <w:r>
              <w:t xml:space="preserve"> Па</w:t>
            </w:r>
          </w:p>
        </w:tc>
      </w:tr>
    </w:tbl>
    <w:p w14:paraId="54C1201E" w14:textId="2633FA55" w:rsidR="00561D43" w:rsidRDefault="00561D43" w:rsidP="00F57DD1">
      <w:pPr>
        <w:ind w:left="708" w:firstLine="1"/>
      </w:pPr>
    </w:p>
    <w:p w14:paraId="3317595C" w14:textId="77777777" w:rsidR="00561D43" w:rsidRDefault="00561D43" w:rsidP="00F57DD1">
      <w:pPr>
        <w:ind w:left="708" w:firstLine="1"/>
      </w:pPr>
    </w:p>
    <w:p w14:paraId="216CB118" w14:textId="6F6DF1B3" w:rsidR="00E82F2D" w:rsidRDefault="00E82F2D" w:rsidP="00E82F2D">
      <w:pPr>
        <w:ind w:firstLine="1"/>
      </w:pPr>
      <w:r>
        <w:t>Продолжение таблицы 1</w:t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51"/>
        <w:gridCol w:w="1597"/>
        <w:gridCol w:w="1507"/>
        <w:gridCol w:w="1247"/>
        <w:gridCol w:w="1585"/>
        <w:gridCol w:w="1258"/>
      </w:tblGrid>
      <w:tr w:rsidR="004B6A23" w:rsidRPr="004B6A23" w14:paraId="0EE594D0" w14:textId="77777777" w:rsidTr="00F324C0">
        <w:tc>
          <w:tcPr>
            <w:tcW w:w="2151" w:type="dxa"/>
          </w:tcPr>
          <w:p w14:paraId="0CD2EB68" w14:textId="77777777" w:rsidR="004B6A23" w:rsidRPr="004B6A23" w:rsidRDefault="004B6A23" w:rsidP="004B6A23">
            <w:pPr>
              <w:ind w:firstLine="35"/>
            </w:pPr>
            <w:r w:rsidRPr="004B6A23">
              <w:t>Вариант</w:t>
            </w:r>
          </w:p>
        </w:tc>
        <w:tc>
          <w:tcPr>
            <w:tcW w:w="1597" w:type="dxa"/>
          </w:tcPr>
          <w:p w14:paraId="129DAE1B" w14:textId="77777777" w:rsidR="004B6A23" w:rsidRPr="004B6A23" w:rsidRDefault="004B6A23" w:rsidP="004B6A23">
            <w:pPr>
              <w:ind w:firstLine="0"/>
            </w:pPr>
            <w:r w:rsidRPr="004B6A23">
              <w:t>6</w:t>
            </w:r>
          </w:p>
        </w:tc>
        <w:tc>
          <w:tcPr>
            <w:tcW w:w="1507" w:type="dxa"/>
          </w:tcPr>
          <w:p w14:paraId="462CF390" w14:textId="77777777" w:rsidR="004B6A23" w:rsidRPr="004B6A23" w:rsidRDefault="004B6A23" w:rsidP="004B6A23">
            <w:pPr>
              <w:ind w:firstLine="0"/>
            </w:pPr>
            <w:r w:rsidRPr="004B6A23">
              <w:t>7</w:t>
            </w:r>
          </w:p>
        </w:tc>
        <w:tc>
          <w:tcPr>
            <w:tcW w:w="1247" w:type="dxa"/>
          </w:tcPr>
          <w:p w14:paraId="4588A62A" w14:textId="77777777" w:rsidR="004B6A23" w:rsidRPr="004B6A23" w:rsidRDefault="004B6A23" w:rsidP="004B6A23">
            <w:pPr>
              <w:ind w:firstLine="0"/>
            </w:pPr>
            <w:r w:rsidRPr="004B6A23">
              <w:t>8</w:t>
            </w:r>
          </w:p>
        </w:tc>
        <w:tc>
          <w:tcPr>
            <w:tcW w:w="1585" w:type="dxa"/>
          </w:tcPr>
          <w:p w14:paraId="265B84B5" w14:textId="77777777" w:rsidR="004B6A23" w:rsidRPr="004B6A23" w:rsidRDefault="004B6A23" w:rsidP="004B6A23">
            <w:pPr>
              <w:ind w:firstLine="0"/>
            </w:pPr>
            <w:r w:rsidRPr="004B6A23">
              <w:t>9</w:t>
            </w:r>
          </w:p>
        </w:tc>
        <w:tc>
          <w:tcPr>
            <w:tcW w:w="1258" w:type="dxa"/>
          </w:tcPr>
          <w:p w14:paraId="1FFED95D" w14:textId="77777777" w:rsidR="004B6A23" w:rsidRPr="004B6A23" w:rsidRDefault="004B6A23" w:rsidP="004B6A23">
            <w:pPr>
              <w:ind w:firstLine="0"/>
            </w:pPr>
            <w:r w:rsidRPr="004B6A23">
              <w:t>10</w:t>
            </w:r>
          </w:p>
        </w:tc>
      </w:tr>
      <w:tr w:rsidR="004B6A23" w:rsidRPr="004B6A23" w14:paraId="75B6F379" w14:textId="77777777" w:rsidTr="00F324C0">
        <w:tc>
          <w:tcPr>
            <w:tcW w:w="2151" w:type="dxa"/>
          </w:tcPr>
          <w:p w14:paraId="188AA2BE" w14:textId="77777777" w:rsidR="004B6A23" w:rsidRPr="004B6A23" w:rsidRDefault="004B6A23" w:rsidP="004B6A23">
            <w:pPr>
              <w:ind w:firstLine="35"/>
            </w:pPr>
            <w:r w:rsidRPr="004B6A23">
              <w:t>Жидкость</w:t>
            </w:r>
          </w:p>
        </w:tc>
        <w:tc>
          <w:tcPr>
            <w:tcW w:w="1597" w:type="dxa"/>
          </w:tcPr>
          <w:p w14:paraId="199208D3" w14:textId="77777777" w:rsidR="004B6A23" w:rsidRPr="004B6A23" w:rsidRDefault="004B6A23" w:rsidP="004B6A23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H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  <w:tc>
          <w:tcPr>
            <w:tcW w:w="1507" w:type="dxa"/>
          </w:tcPr>
          <w:p w14:paraId="12694A2A" w14:textId="77777777" w:rsidR="004B6A23" w:rsidRPr="004B6A23" w:rsidRDefault="004B6A23" w:rsidP="004B6A23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He</w:t>
            </w:r>
          </w:p>
        </w:tc>
        <w:tc>
          <w:tcPr>
            <w:tcW w:w="1247" w:type="dxa"/>
          </w:tcPr>
          <w:p w14:paraId="6C4EF9FB" w14:textId="77777777" w:rsidR="004B6A23" w:rsidRPr="004B6A23" w:rsidRDefault="004B6A23" w:rsidP="004B6A23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Xe</w:t>
            </w:r>
          </w:p>
        </w:tc>
        <w:tc>
          <w:tcPr>
            <w:tcW w:w="1585" w:type="dxa"/>
          </w:tcPr>
          <w:p w14:paraId="2CD91263" w14:textId="77777777" w:rsidR="004B6A23" w:rsidRPr="004B6A23" w:rsidRDefault="004B6A23" w:rsidP="004B6A23">
            <w:pPr>
              <w:ind w:firstLine="0"/>
              <w:rPr>
                <w:vertAlign w:val="subscript"/>
                <w:lang w:val="en-US"/>
              </w:rPr>
            </w:pPr>
            <w:r w:rsidRPr="004B6A23">
              <w:rPr>
                <w:lang w:val="en-US"/>
              </w:rPr>
              <w:t>N</w:t>
            </w:r>
            <w:r w:rsidRPr="004B6A23">
              <w:rPr>
                <w:vertAlign w:val="subscript"/>
                <w:lang w:val="en-US"/>
              </w:rPr>
              <w:t>2</w:t>
            </w:r>
          </w:p>
        </w:tc>
        <w:tc>
          <w:tcPr>
            <w:tcW w:w="1258" w:type="dxa"/>
          </w:tcPr>
          <w:p w14:paraId="1EA331B7" w14:textId="77777777" w:rsidR="004B6A23" w:rsidRPr="004B6A23" w:rsidRDefault="004B6A23" w:rsidP="004B6A23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H</w:t>
            </w:r>
            <w:r w:rsidRPr="004B6A23">
              <w:rPr>
                <w:vertAlign w:val="subscript"/>
                <w:lang w:val="en-US"/>
              </w:rPr>
              <w:t>2</w:t>
            </w:r>
          </w:p>
        </w:tc>
      </w:tr>
      <w:tr w:rsidR="004B6A23" w:rsidRPr="004B6A23" w14:paraId="6591A99C" w14:textId="77777777" w:rsidTr="00F324C0">
        <w:tc>
          <w:tcPr>
            <w:tcW w:w="2151" w:type="dxa"/>
          </w:tcPr>
          <w:p w14:paraId="06A7596E" w14:textId="77777777" w:rsidR="004B6A23" w:rsidRPr="004B6A23" w:rsidRDefault="004B6A23" w:rsidP="004B6A23">
            <w:pPr>
              <w:ind w:firstLine="35"/>
            </w:pPr>
            <w:r w:rsidRPr="004B6A23">
              <w:t>Параметр</w:t>
            </w:r>
          </w:p>
        </w:tc>
        <w:tc>
          <w:tcPr>
            <w:tcW w:w="1597" w:type="dxa"/>
          </w:tcPr>
          <w:p w14:paraId="5D1E76CC" w14:textId="2FB4D72C" w:rsidR="004B6A23" w:rsidRPr="006D466D" w:rsidRDefault="00CD28FD" w:rsidP="006D466D">
            <w:pPr>
              <w:ind w:firstLine="0"/>
            </w:pPr>
            <w:r>
              <w:rPr>
                <w:lang w:val="en-US"/>
              </w:rPr>
              <w:t>h</w:t>
            </w:r>
            <w:r w:rsidR="006D466D" w:rsidRPr="004B6A23">
              <w:t xml:space="preserve">, </w:t>
            </w:r>
            <w:r w:rsidR="00B5749E">
              <w:t>Дж</w:t>
            </w:r>
            <w:r w:rsidR="006D466D" w:rsidRPr="004B6A23">
              <w:t>/</w:t>
            </w:r>
            <w:r w:rsidR="00B5749E">
              <w:t>кг</w:t>
            </w:r>
          </w:p>
        </w:tc>
        <w:tc>
          <w:tcPr>
            <w:tcW w:w="1507" w:type="dxa"/>
          </w:tcPr>
          <w:p w14:paraId="74C065E5" w14:textId="77777777" w:rsidR="004B6A23" w:rsidRPr="004B6A23" w:rsidRDefault="006D466D" w:rsidP="004B6A2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  <w:tc>
          <w:tcPr>
            <w:tcW w:w="1247" w:type="dxa"/>
          </w:tcPr>
          <w:p w14:paraId="1411F0B7" w14:textId="77777777" w:rsidR="004B6A23" w:rsidRPr="00C04A4E" w:rsidRDefault="00C04A4E" w:rsidP="004B6A23">
            <w:pPr>
              <w:ind w:firstLine="0"/>
            </w:pPr>
            <w:r>
              <w:rPr>
                <w:lang w:val="en-US"/>
              </w:rPr>
              <w:t>v</w:t>
            </w:r>
            <w: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с</m:t>
                  </m:r>
                </m:den>
              </m:f>
            </m:oMath>
          </w:p>
        </w:tc>
        <w:tc>
          <w:tcPr>
            <w:tcW w:w="1585" w:type="dxa"/>
          </w:tcPr>
          <w:p w14:paraId="0F4C4CF6" w14:textId="77777777" w:rsidR="004B6A23" w:rsidRPr="00C04A4E" w:rsidRDefault="00C04A4E" w:rsidP="004B6A23">
            <w:pPr>
              <w:ind w:firstLine="0"/>
            </w:pPr>
            <w:r>
              <w:rPr>
                <w:lang w:val="en-US"/>
              </w:rPr>
              <w:t>Z</w:t>
            </w:r>
            <w:r>
              <w:t>, -</w:t>
            </w:r>
          </w:p>
        </w:tc>
        <w:tc>
          <w:tcPr>
            <w:tcW w:w="1258" w:type="dxa"/>
          </w:tcPr>
          <w:p w14:paraId="7D3140D8" w14:textId="77777777" w:rsidR="004B6A23" w:rsidRPr="00C04A4E" w:rsidRDefault="00C04A4E" w:rsidP="004B6A23">
            <w:pPr>
              <w:ind w:firstLine="0"/>
              <w:rPr>
                <w:lang w:val="en-US"/>
              </w:rPr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</w:tr>
      <w:tr w:rsidR="002100D2" w:rsidRPr="004B6A23" w14:paraId="428BC43D" w14:textId="77777777" w:rsidTr="00F324C0">
        <w:tc>
          <w:tcPr>
            <w:tcW w:w="2151" w:type="dxa"/>
          </w:tcPr>
          <w:p w14:paraId="1B200627" w14:textId="624A2F88" w:rsidR="002100D2" w:rsidRPr="004B6A23" w:rsidRDefault="002100D2" w:rsidP="002100D2">
            <w:pPr>
              <w:ind w:firstLine="35"/>
            </w:pPr>
            <w:r>
              <w:t>Зависимость от</w:t>
            </w:r>
          </w:p>
        </w:tc>
        <w:tc>
          <w:tcPr>
            <w:tcW w:w="1597" w:type="dxa"/>
          </w:tcPr>
          <w:p w14:paraId="3698C555" w14:textId="2F482D66" w:rsidR="002100D2" w:rsidRDefault="00CD28FD" w:rsidP="002100D2">
            <w:pPr>
              <w:ind w:firstLine="0"/>
              <w:rPr>
                <w:rFonts w:ascii="Symbol" w:hAnsi="Symbol"/>
                <w:lang w:val="en-US"/>
              </w:rPr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  <w:tc>
          <w:tcPr>
            <w:tcW w:w="1507" w:type="dxa"/>
          </w:tcPr>
          <w:p w14:paraId="1DD72C71" w14:textId="7C88F950" w:rsidR="002100D2" w:rsidRDefault="002100D2" w:rsidP="002100D2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</w:t>
            </w:r>
            <w:r w:rsidRPr="004B6A23">
              <w:t xml:space="preserve">, </w:t>
            </w:r>
            <w:r>
              <w:t>Па⸱с</w:t>
            </w:r>
          </w:p>
        </w:tc>
        <w:tc>
          <w:tcPr>
            <w:tcW w:w="1247" w:type="dxa"/>
          </w:tcPr>
          <w:p w14:paraId="62D0A75E" w14:textId="03738C02" w:rsidR="002100D2" w:rsidRDefault="002100D2" w:rsidP="002100D2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585" w:type="dxa"/>
          </w:tcPr>
          <w:p w14:paraId="79B1A373" w14:textId="5B65506B" w:rsidR="002100D2" w:rsidRDefault="002100D2" w:rsidP="002100D2">
            <w:pPr>
              <w:ind w:firstLine="0"/>
              <w:rPr>
                <w:lang w:val="en-US"/>
              </w:rPr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58" w:type="dxa"/>
          </w:tcPr>
          <w:p w14:paraId="2ED87EF8" w14:textId="4E9760F4" w:rsidR="002100D2" w:rsidRDefault="002100D2" w:rsidP="002100D2">
            <w:pPr>
              <w:ind w:firstLine="0"/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</w:tr>
      <w:tr w:rsidR="001B1938" w:rsidRPr="004B6A23" w14:paraId="2FED5D6F" w14:textId="77777777" w:rsidTr="00F324C0">
        <w:tc>
          <w:tcPr>
            <w:tcW w:w="2151" w:type="dxa"/>
          </w:tcPr>
          <w:p w14:paraId="4618877F" w14:textId="0A51F4E7" w:rsidR="001B1938" w:rsidRDefault="001B1938" w:rsidP="001B1938">
            <w:pPr>
              <w:ind w:firstLine="35"/>
            </w:pPr>
            <w:r>
              <w:t>Температура</w:t>
            </w:r>
          </w:p>
        </w:tc>
        <w:tc>
          <w:tcPr>
            <w:tcW w:w="1597" w:type="dxa"/>
          </w:tcPr>
          <w:p w14:paraId="3612E410" w14:textId="32D7A208" w:rsidR="001B1938" w:rsidRPr="00C841DA" w:rsidRDefault="00C841DA" w:rsidP="001B1938">
            <w:pPr>
              <w:ind w:firstLine="0"/>
            </w:pPr>
            <w:r>
              <w:rPr>
                <w:lang w:val="en-US"/>
              </w:rPr>
              <w:t>300</w:t>
            </w:r>
            <w:r>
              <w:t>–500 К</w:t>
            </w:r>
          </w:p>
        </w:tc>
        <w:tc>
          <w:tcPr>
            <w:tcW w:w="1507" w:type="dxa"/>
          </w:tcPr>
          <w:p w14:paraId="0DC40246" w14:textId="590D2E64" w:rsidR="001B1938" w:rsidRDefault="002100D2" w:rsidP="001B1938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</w:t>
            </w:r>
            <w:r w:rsidR="001B1938">
              <w:rPr>
                <w:rFonts w:ascii="Symbol" w:hAnsi="Symbol"/>
              </w:rPr>
              <w:t></w:t>
            </w:r>
            <w:r w:rsidR="001B1938">
              <w:rPr>
                <w:rFonts w:ascii="Symbol" w:hAnsi="Symbol"/>
              </w:rPr>
              <w:t></w:t>
            </w:r>
            <w:r w:rsidR="001B1938">
              <w:rPr>
                <w:rFonts w:ascii="Symbol" w:hAnsi="Symbol"/>
              </w:rPr>
              <w:t></w:t>
            </w:r>
            <w:r w:rsidR="001B1938">
              <w:t xml:space="preserve">и </w:t>
            </w:r>
            <w:r>
              <w:t>5</w:t>
            </w:r>
            <w:r w:rsidR="001B1938">
              <w:t>000 К</w:t>
            </w:r>
          </w:p>
        </w:tc>
        <w:tc>
          <w:tcPr>
            <w:tcW w:w="1247" w:type="dxa"/>
          </w:tcPr>
          <w:p w14:paraId="3397DD58" w14:textId="55C288FD" w:rsidR="001B1938" w:rsidRDefault="001B1938" w:rsidP="001B1938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00-</w:t>
            </w:r>
            <w:r>
              <w:rPr>
                <w:lang w:val="en-US"/>
              </w:rPr>
              <w:t>5</w:t>
            </w:r>
            <w:r>
              <w:t>00 К</w:t>
            </w:r>
          </w:p>
        </w:tc>
        <w:tc>
          <w:tcPr>
            <w:tcW w:w="1585" w:type="dxa"/>
          </w:tcPr>
          <w:p w14:paraId="64134F5C" w14:textId="6F2FBEBE" w:rsidR="001B1938" w:rsidRDefault="001B1938" w:rsidP="001B1938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00</w:t>
            </w:r>
            <w:r w:rsidR="002100D2">
              <w:t xml:space="preserve"> и </w:t>
            </w:r>
            <w:r>
              <w:t>10000 К</w:t>
            </w:r>
          </w:p>
        </w:tc>
        <w:tc>
          <w:tcPr>
            <w:tcW w:w="1258" w:type="dxa"/>
          </w:tcPr>
          <w:p w14:paraId="53D866D2" w14:textId="1373976E" w:rsidR="001B1938" w:rsidRDefault="00CC56D2" w:rsidP="001B1938">
            <w:pPr>
              <w:ind w:firstLine="0"/>
            </w:pPr>
            <w:r>
              <w:t>5</w:t>
            </w:r>
            <w:r w:rsidR="001B1938">
              <w:t>00</w:t>
            </w:r>
            <w:r w:rsidR="001B1938">
              <w:rPr>
                <w:lang w:val="en-US"/>
              </w:rPr>
              <w:t>–1000</w:t>
            </w:r>
          </w:p>
        </w:tc>
      </w:tr>
      <w:tr w:rsidR="001B1938" w:rsidRPr="004B6A23" w14:paraId="7DD44577" w14:textId="77777777" w:rsidTr="00F324C0">
        <w:tc>
          <w:tcPr>
            <w:tcW w:w="2151" w:type="dxa"/>
          </w:tcPr>
          <w:p w14:paraId="2D94AE6A" w14:textId="2E5E96CF" w:rsidR="001B1938" w:rsidRDefault="00C841DA" w:rsidP="001B1938">
            <w:pPr>
              <w:ind w:firstLine="35"/>
            </w:pPr>
            <w:r>
              <w:t>Давление</w:t>
            </w:r>
          </w:p>
        </w:tc>
        <w:tc>
          <w:tcPr>
            <w:tcW w:w="1597" w:type="dxa"/>
          </w:tcPr>
          <w:p w14:paraId="3BF3DBDE" w14:textId="5C796350" w:rsidR="001B1938" w:rsidRPr="00C841DA" w:rsidRDefault="00CD28FD" w:rsidP="001B1938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</w:t>
            </w:r>
            <w:r>
              <w:rPr>
                <w:rFonts w:ascii="Symbol" w:hAnsi="Symbol"/>
                <w:vertAlign w:val="superscript"/>
                <w:lang w:val="en-US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507" w:type="dxa"/>
          </w:tcPr>
          <w:p w14:paraId="1546B8CE" w14:textId="7207DAEB" w:rsidR="001B1938" w:rsidRDefault="001B1938" w:rsidP="001B1938">
            <w:pPr>
              <w:ind w:firstLine="0"/>
              <w:rPr>
                <w:rFonts w:ascii="Symbol" w:hAnsi="Symbol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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47" w:type="dxa"/>
          </w:tcPr>
          <w:p w14:paraId="552C728E" w14:textId="32664D67" w:rsidR="001B1938" w:rsidRDefault="001B1938" w:rsidP="001B1938">
            <w:pPr>
              <w:ind w:firstLine="0"/>
              <w:rPr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585" w:type="dxa"/>
          </w:tcPr>
          <w:p w14:paraId="25338283" w14:textId="12B2C4AC" w:rsidR="001B1938" w:rsidRDefault="001B1938" w:rsidP="001B1938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 w:rsidR="002100D2" w:rsidRPr="002100D2">
              <w:rPr>
                <w:rFonts w:ascii="Symbol" w:hAnsi="Symbol"/>
                <w:vertAlign w:val="superscript"/>
              </w:rPr>
              <w:t>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58" w:type="dxa"/>
          </w:tcPr>
          <w:p w14:paraId="442295A9" w14:textId="29E9519C" w:rsidR="001B1938" w:rsidRDefault="001B1938" w:rsidP="001B1938">
            <w:pPr>
              <w:ind w:firstLine="0"/>
            </w:pPr>
            <w:r>
              <w:t>10</w:t>
            </w:r>
            <w:r w:rsidR="002100D2">
              <w:rPr>
                <w:vertAlign w:val="superscript"/>
              </w:rPr>
              <w:t>1</w:t>
            </w:r>
            <w:r>
              <w:t xml:space="preserve"> и 10</w:t>
            </w:r>
            <w:r w:rsidR="002100D2">
              <w:rPr>
                <w:vertAlign w:val="superscript"/>
              </w:rPr>
              <w:t>6</w:t>
            </w:r>
            <w:r>
              <w:t xml:space="preserve"> Па</w:t>
            </w:r>
          </w:p>
        </w:tc>
      </w:tr>
    </w:tbl>
    <w:p w14:paraId="05BB3C1C" w14:textId="77777777" w:rsidR="00E82F2D" w:rsidRDefault="00E82F2D" w:rsidP="00E82F2D">
      <w:pPr>
        <w:ind w:firstLine="1"/>
      </w:pPr>
      <w:r>
        <w:t>Продолжение таблицы 1</w:t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53"/>
        <w:gridCol w:w="1330"/>
        <w:gridCol w:w="1507"/>
        <w:gridCol w:w="1227"/>
        <w:gridCol w:w="1887"/>
        <w:gridCol w:w="1241"/>
      </w:tblGrid>
      <w:tr w:rsidR="00120892" w:rsidRPr="004B6A23" w14:paraId="09D1F3DE" w14:textId="77777777" w:rsidTr="00F324C0">
        <w:tc>
          <w:tcPr>
            <w:tcW w:w="2153" w:type="dxa"/>
          </w:tcPr>
          <w:p w14:paraId="5421CCA5" w14:textId="77777777" w:rsidR="00120892" w:rsidRPr="004B6A23" w:rsidRDefault="00120892" w:rsidP="00AB5E05">
            <w:pPr>
              <w:ind w:firstLine="35"/>
            </w:pPr>
            <w:r w:rsidRPr="004B6A23">
              <w:t>Вариант</w:t>
            </w:r>
          </w:p>
        </w:tc>
        <w:tc>
          <w:tcPr>
            <w:tcW w:w="1330" w:type="dxa"/>
          </w:tcPr>
          <w:p w14:paraId="2FB4B5A0" w14:textId="6D312DA2" w:rsidR="00120892" w:rsidRPr="00120892" w:rsidRDefault="00120892" w:rsidP="00AB5E05">
            <w:pPr>
              <w:ind w:firstLine="3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507" w:type="dxa"/>
          </w:tcPr>
          <w:p w14:paraId="42A8933E" w14:textId="6E12B143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227" w:type="dxa"/>
          </w:tcPr>
          <w:p w14:paraId="58257C60" w14:textId="15D9047E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887" w:type="dxa"/>
          </w:tcPr>
          <w:p w14:paraId="31215A53" w14:textId="5B324A3A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41" w:type="dxa"/>
          </w:tcPr>
          <w:p w14:paraId="6792E7C2" w14:textId="11FA8A41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120892" w:rsidRPr="004B6A23" w14:paraId="416D31C1" w14:textId="77777777" w:rsidTr="00F324C0">
        <w:tc>
          <w:tcPr>
            <w:tcW w:w="2153" w:type="dxa"/>
          </w:tcPr>
          <w:p w14:paraId="56853ED3" w14:textId="77777777" w:rsidR="00120892" w:rsidRPr="004B6A23" w:rsidRDefault="00120892" w:rsidP="00120892">
            <w:pPr>
              <w:ind w:firstLine="35"/>
            </w:pPr>
            <w:r w:rsidRPr="004B6A23">
              <w:t>Жидкость</w:t>
            </w:r>
          </w:p>
        </w:tc>
        <w:tc>
          <w:tcPr>
            <w:tcW w:w="1330" w:type="dxa"/>
          </w:tcPr>
          <w:p w14:paraId="50C800D0" w14:textId="76945925" w:rsidR="00120892" w:rsidRPr="004B6A23" w:rsidRDefault="00120892" w:rsidP="00120892">
            <w:pPr>
              <w:ind w:firstLine="35"/>
            </w:pPr>
            <w:r w:rsidRPr="004B6A23">
              <w:rPr>
                <w:lang w:val="en-US"/>
              </w:rPr>
              <w:t>H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  <w:tc>
          <w:tcPr>
            <w:tcW w:w="1507" w:type="dxa"/>
          </w:tcPr>
          <w:p w14:paraId="23D41570" w14:textId="3817B2AC" w:rsidR="00120892" w:rsidRPr="00C04A4E" w:rsidRDefault="00120892" w:rsidP="00120892">
            <w:pPr>
              <w:ind w:firstLine="0"/>
            </w:pPr>
            <w:r w:rsidRPr="004B6A23">
              <w:rPr>
                <w:lang w:val="en-US"/>
              </w:rPr>
              <w:t>He</w:t>
            </w:r>
          </w:p>
        </w:tc>
        <w:tc>
          <w:tcPr>
            <w:tcW w:w="1227" w:type="dxa"/>
          </w:tcPr>
          <w:p w14:paraId="1A47366B" w14:textId="47DD9B6E" w:rsidR="00120892" w:rsidRPr="004B6A23" w:rsidRDefault="008B01F7" w:rsidP="00120892">
            <w:pPr>
              <w:ind w:firstLine="0"/>
            </w:pPr>
            <w:r>
              <w:t>O</w:t>
            </w:r>
            <w:r w:rsidRPr="008B6402">
              <w:rPr>
                <w:vertAlign w:val="subscript"/>
              </w:rPr>
              <w:t>2</w:t>
            </w:r>
          </w:p>
        </w:tc>
        <w:tc>
          <w:tcPr>
            <w:tcW w:w="1887" w:type="dxa"/>
          </w:tcPr>
          <w:p w14:paraId="38FF5A59" w14:textId="77777777" w:rsidR="00120892" w:rsidRPr="004B6A23" w:rsidRDefault="00120892" w:rsidP="00120892">
            <w:pPr>
              <w:ind w:firstLine="0"/>
            </w:pPr>
            <w:r w:rsidRPr="004B6A23">
              <w:t>СО</w:t>
            </w:r>
            <w:r w:rsidRPr="004B6A23">
              <w:rPr>
                <w:vertAlign w:val="subscript"/>
              </w:rPr>
              <w:t>2</w:t>
            </w:r>
          </w:p>
        </w:tc>
        <w:tc>
          <w:tcPr>
            <w:tcW w:w="1241" w:type="dxa"/>
          </w:tcPr>
          <w:p w14:paraId="3739DA01" w14:textId="77777777" w:rsidR="00120892" w:rsidRPr="004B6A23" w:rsidRDefault="00120892" w:rsidP="00120892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D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</w:tr>
      <w:tr w:rsidR="00120892" w:rsidRPr="006D466D" w14:paraId="16054A23" w14:textId="77777777" w:rsidTr="00F324C0">
        <w:tc>
          <w:tcPr>
            <w:tcW w:w="2153" w:type="dxa"/>
          </w:tcPr>
          <w:p w14:paraId="151A8757" w14:textId="77777777" w:rsidR="00120892" w:rsidRPr="004B6A23" w:rsidRDefault="00120892" w:rsidP="00120892">
            <w:pPr>
              <w:ind w:firstLine="35"/>
            </w:pPr>
            <w:r w:rsidRPr="004B6A23">
              <w:t>Параметр</w:t>
            </w:r>
          </w:p>
        </w:tc>
        <w:tc>
          <w:tcPr>
            <w:tcW w:w="1330" w:type="dxa"/>
          </w:tcPr>
          <w:p w14:paraId="35C6E05C" w14:textId="77777777" w:rsidR="00120892" w:rsidRPr="004B6A23" w:rsidRDefault="00120892" w:rsidP="00120892">
            <w:pPr>
              <w:ind w:firstLine="0"/>
              <w:rPr>
                <w:vertAlign w:val="superscript"/>
              </w:rPr>
            </w:pPr>
            <w:r w:rsidRPr="004B6A23">
              <w:rPr>
                <w:rFonts w:ascii="Symbol" w:hAnsi="Symbol"/>
                <w:lang w:val="en-US"/>
              </w:rPr>
              <w:t></w:t>
            </w:r>
            <w:r w:rsidRPr="004B6A23">
              <w:t>, кг/м</w:t>
            </w:r>
            <w:r w:rsidRPr="004B6A23">
              <w:rPr>
                <w:vertAlign w:val="superscript"/>
              </w:rPr>
              <w:t>3</w:t>
            </w:r>
          </w:p>
        </w:tc>
        <w:tc>
          <w:tcPr>
            <w:tcW w:w="1507" w:type="dxa"/>
          </w:tcPr>
          <w:p w14:paraId="2999F567" w14:textId="77777777" w:rsidR="00120892" w:rsidRPr="004B6A23" w:rsidRDefault="00120892" w:rsidP="00120892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27" w:type="dxa"/>
          </w:tcPr>
          <w:p w14:paraId="12682AF1" w14:textId="77777777" w:rsidR="00120892" w:rsidRPr="004B6A23" w:rsidRDefault="00120892" w:rsidP="00120892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887" w:type="dxa"/>
          </w:tcPr>
          <w:p w14:paraId="41440DB5" w14:textId="448AB95F" w:rsidR="00120892" w:rsidRPr="004B6A23" w:rsidRDefault="00120892" w:rsidP="00120892">
            <w:pPr>
              <w:ind w:firstLine="0"/>
            </w:pPr>
            <w:r>
              <w:rPr>
                <w:lang w:val="en-US"/>
              </w:rPr>
              <w:t>Z</w:t>
            </w:r>
            <w:r>
              <w:t>, -</w:t>
            </w:r>
          </w:p>
        </w:tc>
        <w:tc>
          <w:tcPr>
            <w:tcW w:w="1241" w:type="dxa"/>
          </w:tcPr>
          <w:p w14:paraId="6ACEAE65" w14:textId="38CD0EDD" w:rsidR="00120892" w:rsidRPr="006D466D" w:rsidRDefault="00120892" w:rsidP="00120892">
            <w:pPr>
              <w:ind w:firstLine="0"/>
              <w:rPr>
                <w:lang w:val="en-US"/>
              </w:rPr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</w:tr>
      <w:tr w:rsidR="00120892" w:rsidRPr="00CE1836" w14:paraId="5FD98E15" w14:textId="77777777" w:rsidTr="00F324C0">
        <w:tc>
          <w:tcPr>
            <w:tcW w:w="2153" w:type="dxa"/>
          </w:tcPr>
          <w:p w14:paraId="63F9D47D" w14:textId="77777777" w:rsidR="00120892" w:rsidRPr="004B6A23" w:rsidRDefault="00120892" w:rsidP="00120892">
            <w:pPr>
              <w:ind w:firstLine="35"/>
            </w:pPr>
            <w:r>
              <w:t>Зависимость от</w:t>
            </w:r>
          </w:p>
        </w:tc>
        <w:tc>
          <w:tcPr>
            <w:tcW w:w="1330" w:type="dxa"/>
          </w:tcPr>
          <w:p w14:paraId="0259ACF6" w14:textId="77777777" w:rsidR="00120892" w:rsidRPr="00CE1836" w:rsidRDefault="00120892" w:rsidP="00120892">
            <w:pPr>
              <w:ind w:firstLine="0"/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  <w:tc>
          <w:tcPr>
            <w:tcW w:w="1507" w:type="dxa"/>
          </w:tcPr>
          <w:p w14:paraId="454CFBE9" w14:textId="77777777" w:rsidR="00120892" w:rsidRPr="00CE1836" w:rsidRDefault="00120892" w:rsidP="00120892">
            <w:pPr>
              <w:ind w:firstLine="0"/>
              <w:rPr>
                <w:rFonts w:ascii="Symbol" w:hAnsi="Symbol"/>
              </w:rPr>
            </w:pPr>
            <w:r w:rsidRPr="004B6A23">
              <w:rPr>
                <w:rFonts w:ascii="Symbol" w:hAnsi="Symbol"/>
                <w:lang w:val="en-US"/>
              </w:rPr>
              <w:t></w:t>
            </w:r>
            <w:r w:rsidRPr="004B6A23">
              <w:t>, кг/м</w:t>
            </w:r>
            <w:r w:rsidRPr="004B6A23">
              <w:rPr>
                <w:vertAlign w:val="superscript"/>
              </w:rPr>
              <w:t>3</w:t>
            </w:r>
          </w:p>
        </w:tc>
        <w:tc>
          <w:tcPr>
            <w:tcW w:w="1227" w:type="dxa"/>
          </w:tcPr>
          <w:p w14:paraId="3568E95F" w14:textId="77777777" w:rsidR="00120892" w:rsidRPr="00CE1836" w:rsidRDefault="00120892" w:rsidP="00120892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887" w:type="dxa"/>
          </w:tcPr>
          <w:p w14:paraId="14CDB62F" w14:textId="3682651E" w:rsidR="00120892" w:rsidRPr="004B6A23" w:rsidRDefault="00117010" w:rsidP="00120892">
            <w:pPr>
              <w:ind w:firstLine="0"/>
              <w:rPr>
                <w:lang w:val="en-US"/>
              </w:rPr>
            </w:pPr>
            <w:r w:rsidRPr="004B6A23">
              <w:rPr>
                <w:rFonts w:ascii="Symbol" w:hAnsi="Symbol"/>
                <w:lang w:val="en-US"/>
              </w:rPr>
              <w:t></w:t>
            </w:r>
            <w:r w:rsidRPr="004B6A23">
              <w:t>, кг/м</w:t>
            </w:r>
            <w:r w:rsidRPr="004B6A23">
              <w:rPr>
                <w:vertAlign w:val="superscript"/>
              </w:rPr>
              <w:t>3</w:t>
            </w:r>
          </w:p>
        </w:tc>
        <w:tc>
          <w:tcPr>
            <w:tcW w:w="1241" w:type="dxa"/>
          </w:tcPr>
          <w:p w14:paraId="32D2E64B" w14:textId="2A6C1E8F" w:rsidR="00120892" w:rsidRPr="00CE1836" w:rsidRDefault="00120892" w:rsidP="00120892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</w:tr>
      <w:tr w:rsidR="00120892" w14:paraId="6DF022D1" w14:textId="77777777" w:rsidTr="00F324C0">
        <w:tc>
          <w:tcPr>
            <w:tcW w:w="2153" w:type="dxa"/>
          </w:tcPr>
          <w:p w14:paraId="382C965E" w14:textId="77777777" w:rsidR="00120892" w:rsidRPr="007D3A0C" w:rsidRDefault="00120892" w:rsidP="00AB5E05">
            <w:pPr>
              <w:ind w:firstLine="35"/>
            </w:pPr>
            <w:r>
              <w:t>Температура</w:t>
            </w:r>
          </w:p>
        </w:tc>
        <w:tc>
          <w:tcPr>
            <w:tcW w:w="1330" w:type="dxa"/>
          </w:tcPr>
          <w:p w14:paraId="21916CB7" w14:textId="77777777" w:rsidR="00120892" w:rsidRPr="007D3A0C" w:rsidRDefault="00120892" w:rsidP="00AB5E05">
            <w:pPr>
              <w:ind w:firstLine="0"/>
            </w:pPr>
            <w:r>
              <w:t>500-3000 К</w:t>
            </w:r>
          </w:p>
        </w:tc>
        <w:tc>
          <w:tcPr>
            <w:tcW w:w="1507" w:type="dxa"/>
          </w:tcPr>
          <w:p w14:paraId="630476C7" w14:textId="77777777" w:rsidR="00120892" w:rsidRPr="00AB3507" w:rsidRDefault="00120892" w:rsidP="00AB5E05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и 2000 К</w:t>
            </w:r>
          </w:p>
        </w:tc>
        <w:tc>
          <w:tcPr>
            <w:tcW w:w="1227" w:type="dxa"/>
          </w:tcPr>
          <w:p w14:paraId="3D4DA961" w14:textId="7B30C2E0" w:rsidR="00120892" w:rsidRPr="00AB3507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lang w:val="en-US"/>
              </w:rPr>
              <w:t>1</w:t>
            </w:r>
            <w:r>
              <w:t>00-</w:t>
            </w:r>
            <w:r w:rsidR="00C06086">
              <w:t>7</w:t>
            </w:r>
            <w:r>
              <w:t>00 К</w:t>
            </w:r>
          </w:p>
        </w:tc>
        <w:tc>
          <w:tcPr>
            <w:tcW w:w="1887" w:type="dxa"/>
          </w:tcPr>
          <w:p w14:paraId="6767B618" w14:textId="70F09624" w:rsidR="00120892" w:rsidRPr="001B1938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>1</w:t>
            </w:r>
            <w:r>
              <w:t>000</w:t>
            </w:r>
            <w:r w:rsidR="008B01F7">
              <w:t xml:space="preserve"> – </w:t>
            </w:r>
            <w:r>
              <w:t>10000 К</w:t>
            </w:r>
          </w:p>
        </w:tc>
        <w:tc>
          <w:tcPr>
            <w:tcW w:w="1241" w:type="dxa"/>
          </w:tcPr>
          <w:p w14:paraId="10C197FB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300</w:t>
            </w:r>
            <w:r>
              <w:rPr>
                <w:lang w:val="en-US"/>
              </w:rPr>
              <w:t>–1000</w:t>
            </w:r>
          </w:p>
        </w:tc>
      </w:tr>
      <w:tr w:rsidR="00120892" w14:paraId="7E36BC04" w14:textId="77777777" w:rsidTr="00F324C0">
        <w:tc>
          <w:tcPr>
            <w:tcW w:w="2153" w:type="dxa"/>
          </w:tcPr>
          <w:p w14:paraId="30749354" w14:textId="77777777" w:rsidR="00120892" w:rsidRDefault="00120892" w:rsidP="00AB5E05">
            <w:pPr>
              <w:ind w:firstLine="35"/>
            </w:pPr>
            <w:r>
              <w:t>Давление</w:t>
            </w:r>
          </w:p>
        </w:tc>
        <w:tc>
          <w:tcPr>
            <w:tcW w:w="1330" w:type="dxa"/>
          </w:tcPr>
          <w:p w14:paraId="0344CA79" w14:textId="77777777" w:rsidR="00120892" w:rsidRPr="00AB3507" w:rsidRDefault="00120892" w:rsidP="00AB5E05">
            <w:pPr>
              <w:ind w:firstLine="0"/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507" w:type="dxa"/>
          </w:tcPr>
          <w:p w14:paraId="011825FB" w14:textId="5A5E477B" w:rsidR="00120892" w:rsidRPr="00AB3507" w:rsidRDefault="00120892" w:rsidP="00AB5E05">
            <w:pPr>
              <w:ind w:firstLine="0"/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 w:rsidR="00607C3A">
              <w:rPr>
                <w:rFonts w:ascii="Symbol" w:hAnsi="Symbol"/>
                <w:vertAlign w:val="superscript"/>
                <w:lang w:val="en-US"/>
              </w:rPr>
              <w:t>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27" w:type="dxa"/>
          </w:tcPr>
          <w:p w14:paraId="1675AD22" w14:textId="2F3F06BD" w:rsidR="00120892" w:rsidRPr="004B6A23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t>10</w:t>
            </w:r>
            <w:r w:rsidR="00C06086">
              <w:rPr>
                <w:vertAlign w:val="superscript"/>
                <w:lang w:val="en-US"/>
              </w:rPr>
              <w:t>3</w:t>
            </w:r>
            <w:r>
              <w:t xml:space="preserve"> и 10</w:t>
            </w:r>
            <w:r w:rsidR="00C06086">
              <w:rPr>
                <w:vertAlign w:val="superscript"/>
              </w:rPr>
              <w:t>9</w:t>
            </w:r>
            <w:r>
              <w:t xml:space="preserve"> Па</w:t>
            </w:r>
          </w:p>
        </w:tc>
        <w:tc>
          <w:tcPr>
            <w:tcW w:w="1887" w:type="dxa"/>
          </w:tcPr>
          <w:p w14:paraId="3B7FBC80" w14:textId="684576F4" w:rsidR="00120892" w:rsidRPr="007D306F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 w:rsidR="008B01F7">
              <w:rPr>
                <w:rFonts w:ascii="Symbol" w:hAnsi="Symbol"/>
                <w:vertAlign w:val="superscript"/>
              </w:rPr>
              <w:t></w:t>
            </w:r>
            <w:r w:rsidR="008B01F7" w:rsidRPr="008B01F7">
              <w:t xml:space="preserve">и 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 w:rsidR="008B01F7">
              <w:rPr>
                <w:rFonts w:ascii="Symbol" w:hAnsi="Symbol"/>
                <w:vertAlign w:val="superscript"/>
              </w:rPr>
              <w:t>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41" w:type="dxa"/>
          </w:tcPr>
          <w:p w14:paraId="2E6F4855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3</w:t>
            </w:r>
            <w:r>
              <w:t xml:space="preserve"> и 10</w:t>
            </w:r>
            <w:r>
              <w:rPr>
                <w:vertAlign w:val="superscript"/>
              </w:rPr>
              <w:t>10</w:t>
            </w:r>
            <w:r>
              <w:t xml:space="preserve"> Па</w:t>
            </w:r>
          </w:p>
        </w:tc>
      </w:tr>
    </w:tbl>
    <w:p w14:paraId="6E781F8C" w14:textId="77777777" w:rsidR="00E82F2D" w:rsidRDefault="00E82F2D" w:rsidP="00E82F2D">
      <w:pPr>
        <w:ind w:firstLine="1"/>
      </w:pPr>
      <w:r>
        <w:t>Продолжение таблицы 1</w:t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53"/>
        <w:gridCol w:w="1330"/>
        <w:gridCol w:w="1507"/>
        <w:gridCol w:w="1227"/>
        <w:gridCol w:w="1887"/>
        <w:gridCol w:w="1241"/>
      </w:tblGrid>
      <w:tr w:rsidR="00120892" w:rsidRPr="004B6A23" w14:paraId="6DE5D45B" w14:textId="77777777" w:rsidTr="00F324C0">
        <w:tc>
          <w:tcPr>
            <w:tcW w:w="2153" w:type="dxa"/>
          </w:tcPr>
          <w:p w14:paraId="426F7480" w14:textId="77777777" w:rsidR="00120892" w:rsidRPr="004B6A23" w:rsidRDefault="00120892" w:rsidP="00AB5E05">
            <w:pPr>
              <w:ind w:firstLine="35"/>
            </w:pPr>
            <w:r w:rsidRPr="004B6A23">
              <w:t>Вариант</w:t>
            </w:r>
          </w:p>
        </w:tc>
        <w:tc>
          <w:tcPr>
            <w:tcW w:w="1330" w:type="dxa"/>
          </w:tcPr>
          <w:p w14:paraId="48D5212D" w14:textId="0998216E" w:rsidR="00120892" w:rsidRPr="00120892" w:rsidRDefault="00120892" w:rsidP="00AB5E05">
            <w:pPr>
              <w:ind w:firstLine="3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507" w:type="dxa"/>
          </w:tcPr>
          <w:p w14:paraId="33668A8C" w14:textId="1318F37B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227" w:type="dxa"/>
          </w:tcPr>
          <w:p w14:paraId="7FDDF678" w14:textId="5082F360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887" w:type="dxa"/>
          </w:tcPr>
          <w:p w14:paraId="01456317" w14:textId="5AA68F12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241" w:type="dxa"/>
          </w:tcPr>
          <w:p w14:paraId="5DF728D1" w14:textId="31954693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13F56" w:rsidRPr="004B6A23" w14:paraId="32179B7B" w14:textId="77777777" w:rsidTr="00F324C0">
        <w:tc>
          <w:tcPr>
            <w:tcW w:w="2153" w:type="dxa"/>
          </w:tcPr>
          <w:p w14:paraId="2510AB16" w14:textId="77777777" w:rsidR="00913F56" w:rsidRPr="004B6A23" w:rsidRDefault="00913F56" w:rsidP="00913F56">
            <w:pPr>
              <w:ind w:firstLine="35"/>
            </w:pPr>
            <w:r w:rsidRPr="004B6A23">
              <w:t>Жидкость</w:t>
            </w:r>
          </w:p>
        </w:tc>
        <w:tc>
          <w:tcPr>
            <w:tcW w:w="1330" w:type="dxa"/>
          </w:tcPr>
          <w:p w14:paraId="0B802092" w14:textId="58107A16" w:rsidR="00913F56" w:rsidRPr="004B6A23" w:rsidRDefault="00913F56" w:rsidP="00913F56">
            <w:pPr>
              <w:ind w:firstLine="35"/>
            </w:pPr>
            <w:r w:rsidRPr="004B6A23">
              <w:t>Воздух</w:t>
            </w:r>
          </w:p>
        </w:tc>
        <w:tc>
          <w:tcPr>
            <w:tcW w:w="1507" w:type="dxa"/>
          </w:tcPr>
          <w:p w14:paraId="4D6E2FA5" w14:textId="2B9DEBA3" w:rsidR="00913F56" w:rsidRPr="00C04A4E" w:rsidRDefault="00913F56" w:rsidP="00913F56">
            <w:pPr>
              <w:ind w:firstLine="0"/>
            </w:pPr>
            <w:proofErr w:type="spellStart"/>
            <w:r>
              <w:rPr>
                <w:lang w:val="en-US"/>
              </w:rPr>
              <w:t>Ar</w:t>
            </w:r>
            <w:proofErr w:type="spellEnd"/>
          </w:p>
        </w:tc>
        <w:tc>
          <w:tcPr>
            <w:tcW w:w="1227" w:type="dxa"/>
          </w:tcPr>
          <w:p w14:paraId="1726A609" w14:textId="28C30E3A" w:rsidR="00913F56" w:rsidRPr="004B6A23" w:rsidRDefault="00913F56" w:rsidP="00913F56">
            <w:pPr>
              <w:ind w:firstLine="0"/>
            </w:pPr>
            <w:r w:rsidRPr="004B6A23">
              <w:t>СО</w:t>
            </w:r>
          </w:p>
        </w:tc>
        <w:tc>
          <w:tcPr>
            <w:tcW w:w="1887" w:type="dxa"/>
          </w:tcPr>
          <w:p w14:paraId="40BC599F" w14:textId="01B97822" w:rsidR="00913F56" w:rsidRPr="004B6A23" w:rsidRDefault="00913F56" w:rsidP="00913F56">
            <w:pPr>
              <w:ind w:firstLine="0"/>
            </w:pPr>
            <w:r w:rsidRPr="004B6A23">
              <w:rPr>
                <w:lang w:val="en-US"/>
              </w:rPr>
              <w:t>H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  <w:tc>
          <w:tcPr>
            <w:tcW w:w="1241" w:type="dxa"/>
          </w:tcPr>
          <w:p w14:paraId="14C70500" w14:textId="64EE2E56" w:rsidR="00913F56" w:rsidRPr="004B6A23" w:rsidRDefault="00913F56" w:rsidP="00913F56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He</w:t>
            </w:r>
          </w:p>
        </w:tc>
      </w:tr>
      <w:tr w:rsidR="00120892" w:rsidRPr="006D466D" w14:paraId="05D86103" w14:textId="77777777" w:rsidTr="00F324C0">
        <w:tc>
          <w:tcPr>
            <w:tcW w:w="2153" w:type="dxa"/>
          </w:tcPr>
          <w:p w14:paraId="4EB4864A" w14:textId="77777777" w:rsidR="00120892" w:rsidRPr="004B6A23" w:rsidRDefault="00120892" w:rsidP="00AB5E05">
            <w:pPr>
              <w:ind w:firstLine="35"/>
            </w:pPr>
            <w:r w:rsidRPr="004B6A23">
              <w:t>Параметр</w:t>
            </w:r>
          </w:p>
        </w:tc>
        <w:tc>
          <w:tcPr>
            <w:tcW w:w="1330" w:type="dxa"/>
          </w:tcPr>
          <w:p w14:paraId="7E909F18" w14:textId="402B65C5" w:rsidR="00120892" w:rsidRPr="004B6A23" w:rsidRDefault="000053BB" w:rsidP="00AB5E05">
            <w:pPr>
              <w:ind w:firstLine="0"/>
              <w:rPr>
                <w:vertAlign w:val="superscript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507" w:type="dxa"/>
          </w:tcPr>
          <w:p w14:paraId="0D34503C" w14:textId="7B09A19A" w:rsidR="00120892" w:rsidRPr="004B6A23" w:rsidRDefault="000053BB" w:rsidP="00AB5E05">
            <w:pPr>
              <w:ind w:firstLine="0"/>
            </w:pPr>
            <w:r>
              <w:rPr>
                <w:rFonts w:ascii="Symbol" w:hAnsi="Symbol"/>
                <w:lang w:val="en-US"/>
              </w:rPr>
              <w:t></w:t>
            </w:r>
            <w:r w:rsidRPr="004B6A23">
              <w:t xml:space="preserve">, </w:t>
            </w:r>
            <w:r>
              <w:t>Па⸱с</w:t>
            </w:r>
          </w:p>
        </w:tc>
        <w:tc>
          <w:tcPr>
            <w:tcW w:w="1227" w:type="dxa"/>
          </w:tcPr>
          <w:p w14:paraId="2AF6D2A8" w14:textId="63E21554" w:rsidR="00120892" w:rsidRPr="004B6A23" w:rsidRDefault="002D45C4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  <w:tc>
          <w:tcPr>
            <w:tcW w:w="1887" w:type="dxa"/>
          </w:tcPr>
          <w:p w14:paraId="59FC4E19" w14:textId="77777777" w:rsidR="00120892" w:rsidRPr="004B6A23" w:rsidRDefault="00120892" w:rsidP="00AB5E05">
            <w:pPr>
              <w:ind w:firstLine="0"/>
            </w:pPr>
            <w:r>
              <w:rPr>
                <w:lang w:val="en-US"/>
              </w:rPr>
              <w:t>Z</w:t>
            </w:r>
            <w:r>
              <w:t>, -</w:t>
            </w:r>
          </w:p>
        </w:tc>
        <w:tc>
          <w:tcPr>
            <w:tcW w:w="1241" w:type="dxa"/>
          </w:tcPr>
          <w:p w14:paraId="3F4CF178" w14:textId="77777777" w:rsidR="00120892" w:rsidRPr="006D466D" w:rsidRDefault="00120892" w:rsidP="00AB5E05">
            <w:pPr>
              <w:ind w:firstLine="0"/>
              <w:rPr>
                <w:lang w:val="en-US"/>
              </w:rPr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</w:tr>
      <w:tr w:rsidR="00120892" w:rsidRPr="00CE1836" w14:paraId="0766ABFA" w14:textId="77777777" w:rsidTr="00F324C0">
        <w:tc>
          <w:tcPr>
            <w:tcW w:w="2153" w:type="dxa"/>
          </w:tcPr>
          <w:p w14:paraId="590E7074" w14:textId="77777777" w:rsidR="00120892" w:rsidRPr="004B6A23" w:rsidRDefault="00120892" w:rsidP="00AB5E05">
            <w:pPr>
              <w:ind w:firstLine="35"/>
            </w:pPr>
            <w:r>
              <w:t>Зависимость от</w:t>
            </w:r>
          </w:p>
        </w:tc>
        <w:tc>
          <w:tcPr>
            <w:tcW w:w="1330" w:type="dxa"/>
          </w:tcPr>
          <w:p w14:paraId="19FCED1B" w14:textId="642FE8FF" w:rsidR="00120892" w:rsidRPr="00CE1836" w:rsidRDefault="000053BB" w:rsidP="00AB5E05">
            <w:pPr>
              <w:ind w:firstLine="0"/>
            </w:pPr>
            <w:r>
              <w:rPr>
                <w:lang w:val="en-US"/>
              </w:rPr>
              <w:t>Z</w:t>
            </w:r>
            <w:r>
              <w:t>, -</w:t>
            </w:r>
          </w:p>
        </w:tc>
        <w:tc>
          <w:tcPr>
            <w:tcW w:w="1507" w:type="dxa"/>
          </w:tcPr>
          <w:p w14:paraId="1720EBEB" w14:textId="5F51D213" w:rsidR="00120892" w:rsidRPr="00CE1836" w:rsidRDefault="000053BB" w:rsidP="00AB5E05">
            <w:pPr>
              <w:ind w:firstLine="0"/>
              <w:rPr>
                <w:rFonts w:ascii="Symbol" w:hAnsi="Symbol"/>
              </w:rPr>
            </w:pPr>
            <w:r w:rsidRPr="004B6A23">
              <w:rPr>
                <w:lang w:val="en-US"/>
              </w:rPr>
              <w:t>C</w:t>
            </w:r>
            <w:r w:rsidR="00F24E3B">
              <w:rPr>
                <w:vertAlign w:val="subscript"/>
                <w:lang w:val="en-US"/>
              </w:rPr>
              <w:t>v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227" w:type="dxa"/>
          </w:tcPr>
          <w:p w14:paraId="6507584E" w14:textId="36E42A06" w:rsidR="00120892" w:rsidRPr="00CE1836" w:rsidRDefault="002D45C4" w:rsidP="00AB5E05">
            <w:pPr>
              <w:ind w:firstLine="0"/>
            </w:pPr>
            <w:r>
              <w:rPr>
                <w:lang w:val="en-US"/>
              </w:rPr>
              <w:t>Z</w:t>
            </w:r>
            <w:r>
              <w:t>, -</w:t>
            </w:r>
          </w:p>
        </w:tc>
        <w:tc>
          <w:tcPr>
            <w:tcW w:w="1887" w:type="dxa"/>
          </w:tcPr>
          <w:p w14:paraId="65D3A28B" w14:textId="77777777" w:rsidR="00120892" w:rsidRPr="004B6A23" w:rsidRDefault="00120892" w:rsidP="00AB5E05">
            <w:pPr>
              <w:ind w:firstLine="0"/>
              <w:rPr>
                <w:lang w:val="en-US"/>
              </w:rPr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41" w:type="dxa"/>
          </w:tcPr>
          <w:p w14:paraId="030F9228" w14:textId="77777777" w:rsidR="00120892" w:rsidRPr="00CE1836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</w:tr>
      <w:tr w:rsidR="00120892" w14:paraId="3746A7F7" w14:textId="77777777" w:rsidTr="00F324C0">
        <w:tc>
          <w:tcPr>
            <w:tcW w:w="2153" w:type="dxa"/>
          </w:tcPr>
          <w:p w14:paraId="08E04615" w14:textId="77777777" w:rsidR="00120892" w:rsidRPr="007D3A0C" w:rsidRDefault="00120892" w:rsidP="00AB5E05">
            <w:pPr>
              <w:ind w:firstLine="35"/>
            </w:pPr>
            <w:r>
              <w:t>Температура</w:t>
            </w:r>
          </w:p>
        </w:tc>
        <w:tc>
          <w:tcPr>
            <w:tcW w:w="1330" w:type="dxa"/>
          </w:tcPr>
          <w:p w14:paraId="1EED36D7" w14:textId="77777777" w:rsidR="00120892" w:rsidRPr="007D3A0C" w:rsidRDefault="00120892" w:rsidP="00AB5E05">
            <w:pPr>
              <w:ind w:firstLine="0"/>
            </w:pPr>
            <w:r>
              <w:t>500-3000 К</w:t>
            </w:r>
          </w:p>
        </w:tc>
        <w:tc>
          <w:tcPr>
            <w:tcW w:w="1507" w:type="dxa"/>
          </w:tcPr>
          <w:p w14:paraId="0D5D8890" w14:textId="77777777" w:rsidR="00120892" w:rsidRPr="00AB3507" w:rsidRDefault="00120892" w:rsidP="00AB5E05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и 2000 К</w:t>
            </w:r>
          </w:p>
        </w:tc>
        <w:tc>
          <w:tcPr>
            <w:tcW w:w="1227" w:type="dxa"/>
          </w:tcPr>
          <w:p w14:paraId="584CC092" w14:textId="77777777" w:rsidR="00120892" w:rsidRPr="00AB3507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lang w:val="en-US"/>
              </w:rPr>
              <w:t>1</w:t>
            </w:r>
            <w:r>
              <w:t>00-</w:t>
            </w:r>
            <w:r>
              <w:rPr>
                <w:lang w:val="en-US"/>
              </w:rPr>
              <w:t>5</w:t>
            </w:r>
            <w:r>
              <w:t>00 К</w:t>
            </w:r>
          </w:p>
        </w:tc>
        <w:tc>
          <w:tcPr>
            <w:tcW w:w="1887" w:type="dxa"/>
          </w:tcPr>
          <w:p w14:paraId="13848D17" w14:textId="77777777" w:rsidR="00120892" w:rsidRPr="001B1938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>1</w:t>
            </w:r>
            <w:r>
              <w:t>000 и 10000 К</w:t>
            </w:r>
          </w:p>
        </w:tc>
        <w:tc>
          <w:tcPr>
            <w:tcW w:w="1241" w:type="dxa"/>
          </w:tcPr>
          <w:p w14:paraId="5F255BFB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300</w:t>
            </w:r>
            <w:r>
              <w:rPr>
                <w:lang w:val="en-US"/>
              </w:rPr>
              <w:t>–1000</w:t>
            </w:r>
          </w:p>
        </w:tc>
      </w:tr>
      <w:tr w:rsidR="00120892" w14:paraId="71D20410" w14:textId="77777777" w:rsidTr="00F324C0">
        <w:tc>
          <w:tcPr>
            <w:tcW w:w="2153" w:type="dxa"/>
          </w:tcPr>
          <w:p w14:paraId="2CA68B45" w14:textId="77777777" w:rsidR="00120892" w:rsidRDefault="00120892" w:rsidP="00AB5E05">
            <w:pPr>
              <w:ind w:firstLine="35"/>
            </w:pPr>
            <w:r>
              <w:t>Давление</w:t>
            </w:r>
          </w:p>
        </w:tc>
        <w:tc>
          <w:tcPr>
            <w:tcW w:w="1330" w:type="dxa"/>
          </w:tcPr>
          <w:p w14:paraId="0C39960F" w14:textId="69AB96D8" w:rsidR="00120892" w:rsidRPr="00AB3507" w:rsidRDefault="00120892" w:rsidP="00AB5E05">
            <w:pPr>
              <w:ind w:firstLine="0"/>
            </w:pPr>
            <w:r>
              <w:t>10</w:t>
            </w:r>
            <w:r w:rsidR="00F24E3B">
              <w:rPr>
                <w:vertAlign w:val="superscript"/>
              </w:rPr>
              <w:t>3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507" w:type="dxa"/>
          </w:tcPr>
          <w:p w14:paraId="183E7593" w14:textId="77777777" w:rsidR="00120892" w:rsidRPr="00AB3507" w:rsidRDefault="00120892" w:rsidP="00AB5E05">
            <w:pPr>
              <w:ind w:firstLine="0"/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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27" w:type="dxa"/>
          </w:tcPr>
          <w:p w14:paraId="2F313DC1" w14:textId="327A2387" w:rsidR="00120892" w:rsidRPr="004B6A23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t>10</w:t>
            </w:r>
            <w:r w:rsidR="003B3170">
              <w:rPr>
                <w:vertAlign w:val="superscript"/>
                <w:lang w:val="en-US"/>
              </w:rPr>
              <w:t>7</w:t>
            </w:r>
            <w:r>
              <w:t xml:space="preserve"> и 10</w:t>
            </w:r>
            <w:r w:rsidR="003B3170">
              <w:rPr>
                <w:vertAlign w:val="superscript"/>
                <w:lang w:val="en-US"/>
              </w:rPr>
              <w:t>10</w:t>
            </w:r>
            <w:r>
              <w:t xml:space="preserve"> Па</w:t>
            </w:r>
          </w:p>
        </w:tc>
        <w:tc>
          <w:tcPr>
            <w:tcW w:w="1887" w:type="dxa"/>
          </w:tcPr>
          <w:p w14:paraId="0F1AD52E" w14:textId="64F55C15" w:rsidR="00120892" w:rsidRPr="007D306F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</w:t>
            </w:r>
            <w:r w:rsidR="00A83F9F">
              <w:rPr>
                <w:rFonts w:ascii="Symbol" w:hAnsi="Symbol"/>
                <w:vertAlign w:val="superscript"/>
                <w:lang w:val="en-US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41" w:type="dxa"/>
          </w:tcPr>
          <w:p w14:paraId="137104CE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3</w:t>
            </w:r>
            <w:r>
              <w:t xml:space="preserve"> и 10</w:t>
            </w:r>
            <w:r>
              <w:rPr>
                <w:vertAlign w:val="superscript"/>
              </w:rPr>
              <w:t>10</w:t>
            </w:r>
            <w:r>
              <w:t xml:space="preserve"> Па</w:t>
            </w:r>
          </w:p>
        </w:tc>
      </w:tr>
    </w:tbl>
    <w:p w14:paraId="5B10BADC" w14:textId="77777777" w:rsidR="00E82F2D" w:rsidRDefault="00E82F2D" w:rsidP="00E82F2D">
      <w:pPr>
        <w:ind w:firstLine="1"/>
      </w:pPr>
      <w:r>
        <w:t>Продолжение таблицы 1</w:t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53"/>
        <w:gridCol w:w="1330"/>
        <w:gridCol w:w="1507"/>
        <w:gridCol w:w="1227"/>
        <w:gridCol w:w="1887"/>
        <w:gridCol w:w="1241"/>
      </w:tblGrid>
      <w:tr w:rsidR="00120892" w:rsidRPr="004B6A23" w14:paraId="496FDD75" w14:textId="77777777" w:rsidTr="00F324C0">
        <w:tc>
          <w:tcPr>
            <w:tcW w:w="2153" w:type="dxa"/>
          </w:tcPr>
          <w:p w14:paraId="0C6E9739" w14:textId="77777777" w:rsidR="00120892" w:rsidRPr="004B6A23" w:rsidRDefault="00120892" w:rsidP="00AB5E05">
            <w:pPr>
              <w:ind w:firstLine="35"/>
            </w:pPr>
            <w:r w:rsidRPr="004B6A23">
              <w:t>Вариант</w:t>
            </w:r>
          </w:p>
        </w:tc>
        <w:tc>
          <w:tcPr>
            <w:tcW w:w="1330" w:type="dxa"/>
          </w:tcPr>
          <w:p w14:paraId="09AC2540" w14:textId="236405F6" w:rsidR="00120892" w:rsidRPr="00120892" w:rsidRDefault="00120892" w:rsidP="00AB5E05">
            <w:pPr>
              <w:ind w:firstLine="3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507" w:type="dxa"/>
          </w:tcPr>
          <w:p w14:paraId="2C1DBCED" w14:textId="3D8E44D1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227" w:type="dxa"/>
          </w:tcPr>
          <w:p w14:paraId="0BE59E2D" w14:textId="72C92F6F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887" w:type="dxa"/>
          </w:tcPr>
          <w:p w14:paraId="02F1E22B" w14:textId="3FF6B60C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241" w:type="dxa"/>
          </w:tcPr>
          <w:p w14:paraId="147E397B" w14:textId="7F726773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7E70EB" w:rsidRPr="004B6A23" w14:paraId="4409A7BA" w14:textId="77777777" w:rsidTr="00F324C0">
        <w:tc>
          <w:tcPr>
            <w:tcW w:w="2153" w:type="dxa"/>
          </w:tcPr>
          <w:p w14:paraId="638F9DB4" w14:textId="77777777" w:rsidR="007E70EB" w:rsidRPr="004B6A23" w:rsidRDefault="007E70EB" w:rsidP="007E70EB">
            <w:pPr>
              <w:ind w:firstLine="35"/>
            </w:pPr>
            <w:r w:rsidRPr="004B6A23">
              <w:t>Жидкость</w:t>
            </w:r>
          </w:p>
        </w:tc>
        <w:tc>
          <w:tcPr>
            <w:tcW w:w="1330" w:type="dxa"/>
          </w:tcPr>
          <w:p w14:paraId="17A1F82E" w14:textId="4707BD09" w:rsidR="007E70EB" w:rsidRPr="00C71C3A" w:rsidRDefault="00C71C3A" w:rsidP="007E70EB">
            <w:pPr>
              <w:ind w:firstLine="35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507" w:type="dxa"/>
          </w:tcPr>
          <w:p w14:paraId="3BBAC4DE" w14:textId="3EC9EE46" w:rsidR="007E70EB" w:rsidRPr="00C04A4E" w:rsidRDefault="007E70EB" w:rsidP="007E70EB">
            <w:pPr>
              <w:ind w:firstLine="0"/>
            </w:pPr>
            <w:r w:rsidRPr="004B6A23">
              <w:t>СО</w:t>
            </w:r>
            <w:r w:rsidRPr="004B6A23">
              <w:rPr>
                <w:vertAlign w:val="subscript"/>
              </w:rPr>
              <w:t>2</w:t>
            </w:r>
          </w:p>
        </w:tc>
        <w:tc>
          <w:tcPr>
            <w:tcW w:w="1227" w:type="dxa"/>
          </w:tcPr>
          <w:p w14:paraId="071F4F6B" w14:textId="12A64E78" w:rsidR="007E70EB" w:rsidRPr="004B6A23" w:rsidRDefault="007E70EB" w:rsidP="007E70EB">
            <w:pPr>
              <w:ind w:firstLine="0"/>
            </w:pPr>
            <w:r w:rsidRPr="004B6A23">
              <w:rPr>
                <w:lang w:val="en-US"/>
              </w:rPr>
              <w:t>D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  <w:tc>
          <w:tcPr>
            <w:tcW w:w="1887" w:type="dxa"/>
          </w:tcPr>
          <w:p w14:paraId="57367C62" w14:textId="600B4495" w:rsidR="007E70EB" w:rsidRPr="004B6A23" w:rsidRDefault="007E70EB" w:rsidP="007E70EB">
            <w:pPr>
              <w:ind w:firstLine="0"/>
            </w:pPr>
            <w:proofErr w:type="spellStart"/>
            <w:r>
              <w:rPr>
                <w:lang w:val="en-US"/>
              </w:rPr>
              <w:t>Ar</w:t>
            </w:r>
            <w:proofErr w:type="spellEnd"/>
          </w:p>
        </w:tc>
        <w:tc>
          <w:tcPr>
            <w:tcW w:w="1241" w:type="dxa"/>
          </w:tcPr>
          <w:p w14:paraId="604EA480" w14:textId="6362573D" w:rsidR="007E70EB" w:rsidRPr="004B6A23" w:rsidRDefault="007E70EB" w:rsidP="007E70EB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N</w:t>
            </w:r>
            <w:r w:rsidRPr="004B6A23">
              <w:rPr>
                <w:vertAlign w:val="subscript"/>
                <w:lang w:val="en-US"/>
              </w:rPr>
              <w:t>2</w:t>
            </w:r>
          </w:p>
        </w:tc>
      </w:tr>
      <w:tr w:rsidR="00120892" w:rsidRPr="006D466D" w14:paraId="11C785DB" w14:textId="77777777" w:rsidTr="00F324C0">
        <w:tc>
          <w:tcPr>
            <w:tcW w:w="2153" w:type="dxa"/>
          </w:tcPr>
          <w:p w14:paraId="4174739F" w14:textId="77777777" w:rsidR="00120892" w:rsidRPr="004B6A23" w:rsidRDefault="00120892" w:rsidP="00AB5E05">
            <w:pPr>
              <w:ind w:firstLine="35"/>
            </w:pPr>
            <w:r w:rsidRPr="004B6A23">
              <w:t>Параметр</w:t>
            </w:r>
          </w:p>
        </w:tc>
        <w:tc>
          <w:tcPr>
            <w:tcW w:w="1330" w:type="dxa"/>
          </w:tcPr>
          <w:p w14:paraId="2B846791" w14:textId="3211FAB5" w:rsidR="00120892" w:rsidRPr="004B6A23" w:rsidRDefault="002D45C4" w:rsidP="00AB5E05">
            <w:pPr>
              <w:ind w:firstLine="0"/>
              <w:rPr>
                <w:vertAlign w:val="superscript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  <w:tc>
          <w:tcPr>
            <w:tcW w:w="1507" w:type="dxa"/>
          </w:tcPr>
          <w:p w14:paraId="1185E01F" w14:textId="17609D3C" w:rsidR="00120892" w:rsidRPr="004B6A23" w:rsidRDefault="00117010" w:rsidP="00AB5E05">
            <w:pPr>
              <w:ind w:firstLine="0"/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  <w:tc>
          <w:tcPr>
            <w:tcW w:w="1227" w:type="dxa"/>
          </w:tcPr>
          <w:p w14:paraId="57F3D2D0" w14:textId="77777777" w:rsidR="00120892" w:rsidRPr="004B6A23" w:rsidRDefault="00120892" w:rsidP="00AB5E05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887" w:type="dxa"/>
          </w:tcPr>
          <w:p w14:paraId="3FEB4F54" w14:textId="77777777" w:rsidR="00120892" w:rsidRPr="004B6A23" w:rsidRDefault="00120892" w:rsidP="00AB5E05">
            <w:pPr>
              <w:ind w:firstLine="0"/>
            </w:pPr>
            <w:r>
              <w:rPr>
                <w:lang w:val="en-US"/>
              </w:rPr>
              <w:t>Z</w:t>
            </w:r>
            <w:r>
              <w:t>, -</w:t>
            </w:r>
          </w:p>
        </w:tc>
        <w:tc>
          <w:tcPr>
            <w:tcW w:w="1241" w:type="dxa"/>
          </w:tcPr>
          <w:p w14:paraId="414F1438" w14:textId="77777777" w:rsidR="00120892" w:rsidRPr="006D466D" w:rsidRDefault="00120892" w:rsidP="00AB5E05">
            <w:pPr>
              <w:ind w:firstLine="0"/>
              <w:rPr>
                <w:lang w:val="en-US"/>
              </w:rPr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</w:tr>
      <w:tr w:rsidR="00120892" w:rsidRPr="00CE1836" w14:paraId="5CFD555D" w14:textId="77777777" w:rsidTr="00F324C0">
        <w:tc>
          <w:tcPr>
            <w:tcW w:w="2153" w:type="dxa"/>
          </w:tcPr>
          <w:p w14:paraId="2E66F069" w14:textId="77777777" w:rsidR="00120892" w:rsidRPr="004B6A23" w:rsidRDefault="00120892" w:rsidP="00AB5E05">
            <w:pPr>
              <w:ind w:firstLine="35"/>
            </w:pPr>
            <w:r>
              <w:t>Зависимость от</w:t>
            </w:r>
          </w:p>
        </w:tc>
        <w:tc>
          <w:tcPr>
            <w:tcW w:w="1330" w:type="dxa"/>
          </w:tcPr>
          <w:p w14:paraId="3E21BB6B" w14:textId="77777777" w:rsidR="00120892" w:rsidRPr="00CE1836" w:rsidRDefault="00120892" w:rsidP="00AB5E05">
            <w:pPr>
              <w:ind w:firstLine="0"/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  <w:tc>
          <w:tcPr>
            <w:tcW w:w="1507" w:type="dxa"/>
          </w:tcPr>
          <w:p w14:paraId="2F1FD874" w14:textId="0E527279" w:rsidR="00120892" w:rsidRPr="00CE1836" w:rsidRDefault="00117010" w:rsidP="00AB5E05">
            <w:pPr>
              <w:ind w:firstLine="0"/>
              <w:rPr>
                <w:rFonts w:ascii="Symbol" w:hAnsi="Symbol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227" w:type="dxa"/>
          </w:tcPr>
          <w:p w14:paraId="73BFB926" w14:textId="77777777" w:rsidR="00120892" w:rsidRPr="00CE1836" w:rsidRDefault="00120892" w:rsidP="00AB5E05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887" w:type="dxa"/>
          </w:tcPr>
          <w:p w14:paraId="1D2ECCEF" w14:textId="77777777" w:rsidR="00120892" w:rsidRPr="004B6A23" w:rsidRDefault="00120892" w:rsidP="00AB5E05">
            <w:pPr>
              <w:ind w:firstLine="0"/>
              <w:rPr>
                <w:lang w:val="en-US"/>
              </w:rPr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41" w:type="dxa"/>
          </w:tcPr>
          <w:p w14:paraId="2778B67B" w14:textId="77777777" w:rsidR="00120892" w:rsidRPr="00CE1836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</w:tr>
      <w:tr w:rsidR="00120892" w14:paraId="1DE414F1" w14:textId="77777777" w:rsidTr="00F324C0">
        <w:tc>
          <w:tcPr>
            <w:tcW w:w="2153" w:type="dxa"/>
          </w:tcPr>
          <w:p w14:paraId="7DC0B1F7" w14:textId="77777777" w:rsidR="00120892" w:rsidRPr="007D3A0C" w:rsidRDefault="00120892" w:rsidP="00AB5E05">
            <w:pPr>
              <w:ind w:firstLine="35"/>
            </w:pPr>
            <w:r>
              <w:t>Температура</w:t>
            </w:r>
          </w:p>
        </w:tc>
        <w:tc>
          <w:tcPr>
            <w:tcW w:w="1330" w:type="dxa"/>
          </w:tcPr>
          <w:p w14:paraId="6478411F" w14:textId="77777777" w:rsidR="00120892" w:rsidRPr="007D3A0C" w:rsidRDefault="00120892" w:rsidP="00AB5E05">
            <w:pPr>
              <w:ind w:firstLine="0"/>
            </w:pPr>
            <w:r>
              <w:t>500-3000 К</w:t>
            </w:r>
          </w:p>
        </w:tc>
        <w:tc>
          <w:tcPr>
            <w:tcW w:w="1507" w:type="dxa"/>
          </w:tcPr>
          <w:p w14:paraId="74672DC8" w14:textId="6590A129" w:rsidR="00120892" w:rsidRPr="00AB3507" w:rsidRDefault="005B1E9A" w:rsidP="00AB5E05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</w:t>
            </w:r>
            <w:r>
              <w:rPr>
                <w:rFonts w:ascii="Symbol" w:hAnsi="Symbol"/>
                <w:lang w:val="en-US"/>
              </w:rPr>
              <w:t></w:t>
            </w:r>
            <w:r>
              <w:rPr>
                <w:rFonts w:ascii="Symbol" w:hAnsi="Symbol"/>
                <w:lang w:val="en-US"/>
              </w:rPr>
              <w:t></w:t>
            </w:r>
            <w:r w:rsidR="00120892">
              <w:rPr>
                <w:rFonts w:ascii="Symbol" w:hAnsi="Symbol"/>
              </w:rPr>
              <w:t></w:t>
            </w:r>
            <w:r w:rsidR="00120892">
              <w:t>и 2000 К</w:t>
            </w:r>
          </w:p>
        </w:tc>
        <w:tc>
          <w:tcPr>
            <w:tcW w:w="1227" w:type="dxa"/>
          </w:tcPr>
          <w:p w14:paraId="35544499" w14:textId="5D1A30F2" w:rsidR="00120892" w:rsidRPr="00AB3507" w:rsidRDefault="00470B6A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t>280</w:t>
            </w:r>
            <w:r w:rsidR="00120892">
              <w:t>-</w:t>
            </w:r>
            <w:r w:rsidR="00120892">
              <w:rPr>
                <w:lang w:val="en-US"/>
              </w:rPr>
              <w:t>5</w:t>
            </w:r>
            <w:r w:rsidR="00120892">
              <w:t>00 К</w:t>
            </w:r>
          </w:p>
        </w:tc>
        <w:tc>
          <w:tcPr>
            <w:tcW w:w="1887" w:type="dxa"/>
          </w:tcPr>
          <w:p w14:paraId="7CD86DA2" w14:textId="77777777" w:rsidR="00120892" w:rsidRPr="001B1938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>1</w:t>
            </w:r>
            <w:r>
              <w:t>000 и 10000 К</w:t>
            </w:r>
          </w:p>
        </w:tc>
        <w:tc>
          <w:tcPr>
            <w:tcW w:w="1241" w:type="dxa"/>
          </w:tcPr>
          <w:p w14:paraId="15F2C7B5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300</w:t>
            </w:r>
            <w:r>
              <w:rPr>
                <w:lang w:val="en-US"/>
              </w:rPr>
              <w:t>–1000</w:t>
            </w:r>
          </w:p>
        </w:tc>
      </w:tr>
      <w:tr w:rsidR="00120892" w14:paraId="26541737" w14:textId="77777777" w:rsidTr="00F324C0">
        <w:tc>
          <w:tcPr>
            <w:tcW w:w="2153" w:type="dxa"/>
          </w:tcPr>
          <w:p w14:paraId="52041F24" w14:textId="77777777" w:rsidR="00120892" w:rsidRDefault="00120892" w:rsidP="00AB5E05">
            <w:pPr>
              <w:ind w:firstLine="35"/>
            </w:pPr>
            <w:r>
              <w:t>Давление</w:t>
            </w:r>
          </w:p>
        </w:tc>
        <w:tc>
          <w:tcPr>
            <w:tcW w:w="1330" w:type="dxa"/>
          </w:tcPr>
          <w:p w14:paraId="032B8DC3" w14:textId="77777777" w:rsidR="00120892" w:rsidRPr="00AB3507" w:rsidRDefault="00120892" w:rsidP="00AB5E05">
            <w:pPr>
              <w:ind w:firstLine="0"/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507" w:type="dxa"/>
          </w:tcPr>
          <w:p w14:paraId="38EA119C" w14:textId="77777777" w:rsidR="00120892" w:rsidRPr="00AB3507" w:rsidRDefault="00120892" w:rsidP="00AB5E05">
            <w:pPr>
              <w:ind w:firstLine="0"/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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27" w:type="dxa"/>
          </w:tcPr>
          <w:p w14:paraId="06B2681E" w14:textId="527E944D" w:rsidR="00120892" w:rsidRPr="004B6A23" w:rsidRDefault="00470B6A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lang w:val="en-US"/>
              </w:rPr>
              <w:t>700</w:t>
            </w:r>
            <w:r w:rsidR="00120892">
              <w:t xml:space="preserve"> и 10</w:t>
            </w:r>
            <w:r w:rsidR="00120892">
              <w:rPr>
                <w:vertAlign w:val="superscript"/>
              </w:rPr>
              <w:t>6</w:t>
            </w:r>
            <w:r w:rsidR="00120892">
              <w:t xml:space="preserve"> Па</w:t>
            </w:r>
          </w:p>
        </w:tc>
        <w:tc>
          <w:tcPr>
            <w:tcW w:w="1887" w:type="dxa"/>
          </w:tcPr>
          <w:p w14:paraId="0550F43C" w14:textId="77777777" w:rsidR="00120892" w:rsidRPr="007D306F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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41" w:type="dxa"/>
          </w:tcPr>
          <w:p w14:paraId="0DB65128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3</w:t>
            </w:r>
            <w:r>
              <w:t xml:space="preserve"> и 10</w:t>
            </w:r>
            <w:r>
              <w:rPr>
                <w:vertAlign w:val="superscript"/>
              </w:rPr>
              <w:t>10</w:t>
            </w:r>
            <w:r>
              <w:t xml:space="preserve"> Па</w:t>
            </w:r>
          </w:p>
        </w:tc>
      </w:tr>
    </w:tbl>
    <w:p w14:paraId="5E8416E1" w14:textId="64F324C3" w:rsidR="00120892" w:rsidRDefault="00120892" w:rsidP="00F57DD1">
      <w:pPr>
        <w:ind w:left="708" w:firstLine="1"/>
      </w:pPr>
    </w:p>
    <w:p w14:paraId="5A8DBC40" w14:textId="77777777" w:rsidR="00E82F2D" w:rsidRDefault="00E82F2D" w:rsidP="00E82F2D">
      <w:pPr>
        <w:ind w:firstLine="1"/>
      </w:pPr>
      <w:r>
        <w:t>Продолжение таблицы 1</w:t>
      </w:r>
    </w:p>
    <w:tbl>
      <w:tblPr>
        <w:tblStyle w:val="a3"/>
        <w:tblW w:w="5000" w:type="pct"/>
        <w:tblInd w:w="-5" w:type="dxa"/>
        <w:tblLook w:val="04A0" w:firstRow="1" w:lastRow="0" w:firstColumn="1" w:lastColumn="0" w:noHBand="0" w:noVBand="1"/>
      </w:tblPr>
      <w:tblGrid>
        <w:gridCol w:w="2153"/>
        <w:gridCol w:w="1330"/>
        <w:gridCol w:w="1507"/>
        <w:gridCol w:w="1227"/>
        <w:gridCol w:w="1887"/>
        <w:gridCol w:w="1241"/>
      </w:tblGrid>
      <w:tr w:rsidR="00120892" w:rsidRPr="004B6A23" w14:paraId="6F69C32F" w14:textId="77777777" w:rsidTr="00F324C0">
        <w:tc>
          <w:tcPr>
            <w:tcW w:w="2153" w:type="dxa"/>
          </w:tcPr>
          <w:p w14:paraId="523B453F" w14:textId="77777777" w:rsidR="00120892" w:rsidRPr="004B6A23" w:rsidRDefault="00120892" w:rsidP="00AB5E05">
            <w:pPr>
              <w:ind w:firstLine="35"/>
            </w:pPr>
            <w:r w:rsidRPr="004B6A23">
              <w:t>Вариант</w:t>
            </w:r>
          </w:p>
        </w:tc>
        <w:tc>
          <w:tcPr>
            <w:tcW w:w="1330" w:type="dxa"/>
          </w:tcPr>
          <w:p w14:paraId="46DC6E28" w14:textId="68AB7D96" w:rsidR="00120892" w:rsidRPr="00120892" w:rsidRDefault="00120892" w:rsidP="00AB5E05">
            <w:pPr>
              <w:ind w:firstLine="3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507" w:type="dxa"/>
          </w:tcPr>
          <w:p w14:paraId="117AE06E" w14:textId="5EDA7709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227" w:type="dxa"/>
          </w:tcPr>
          <w:p w14:paraId="3200A504" w14:textId="2BE82377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887" w:type="dxa"/>
          </w:tcPr>
          <w:p w14:paraId="5DC7681D" w14:textId="7FB4D6ED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241" w:type="dxa"/>
          </w:tcPr>
          <w:p w14:paraId="45F1FC53" w14:textId="064682C4" w:rsidR="00120892" w:rsidRPr="00120892" w:rsidRDefault="00120892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E70EB" w:rsidRPr="004B6A23" w14:paraId="0A4874DC" w14:textId="77777777" w:rsidTr="00F324C0">
        <w:tc>
          <w:tcPr>
            <w:tcW w:w="2153" w:type="dxa"/>
          </w:tcPr>
          <w:p w14:paraId="4771C368" w14:textId="77777777" w:rsidR="007E70EB" w:rsidRPr="004B6A23" w:rsidRDefault="007E70EB" w:rsidP="007E70EB">
            <w:pPr>
              <w:ind w:firstLine="35"/>
            </w:pPr>
            <w:r w:rsidRPr="004B6A23">
              <w:t>Жидкость</w:t>
            </w:r>
          </w:p>
        </w:tc>
        <w:tc>
          <w:tcPr>
            <w:tcW w:w="1330" w:type="dxa"/>
          </w:tcPr>
          <w:p w14:paraId="726244D2" w14:textId="5CCC6D2E" w:rsidR="007E70EB" w:rsidRPr="0081252A" w:rsidRDefault="0081252A" w:rsidP="007E70EB">
            <w:pPr>
              <w:ind w:firstLine="35"/>
              <w:rPr>
                <w:lang w:val="en-US"/>
              </w:rPr>
            </w:pPr>
            <w:r>
              <w:rPr>
                <w:lang w:val="en-US"/>
              </w:rPr>
              <w:t>Xe</w:t>
            </w:r>
          </w:p>
        </w:tc>
        <w:tc>
          <w:tcPr>
            <w:tcW w:w="1507" w:type="dxa"/>
          </w:tcPr>
          <w:p w14:paraId="3EF7168A" w14:textId="3ED7FF12" w:rsidR="007E70EB" w:rsidRPr="00C04A4E" w:rsidRDefault="007E70EB" w:rsidP="007E70EB">
            <w:pPr>
              <w:ind w:firstLine="0"/>
            </w:pPr>
            <w:r w:rsidRPr="004B6A23">
              <w:rPr>
                <w:lang w:val="en-US"/>
              </w:rPr>
              <w:t>D</w:t>
            </w:r>
            <w:r w:rsidRPr="004B6A23">
              <w:rPr>
                <w:vertAlign w:val="subscript"/>
                <w:lang w:val="en-US"/>
              </w:rPr>
              <w:t>2</w:t>
            </w:r>
            <w:r w:rsidRPr="004B6A23">
              <w:rPr>
                <w:lang w:val="en-US"/>
              </w:rPr>
              <w:t>O</w:t>
            </w:r>
          </w:p>
        </w:tc>
        <w:tc>
          <w:tcPr>
            <w:tcW w:w="1227" w:type="dxa"/>
          </w:tcPr>
          <w:p w14:paraId="2828757D" w14:textId="0351F35D" w:rsidR="007E70EB" w:rsidRPr="004B6A23" w:rsidRDefault="007E70EB" w:rsidP="007E70EB">
            <w:pPr>
              <w:ind w:firstLine="0"/>
            </w:pPr>
            <w:r w:rsidRPr="004B6A23">
              <w:t>Воздух</w:t>
            </w:r>
          </w:p>
        </w:tc>
        <w:tc>
          <w:tcPr>
            <w:tcW w:w="1887" w:type="dxa"/>
          </w:tcPr>
          <w:p w14:paraId="33300F95" w14:textId="541EEBC4" w:rsidR="007E70EB" w:rsidRPr="00C71C3A" w:rsidRDefault="00C71C3A" w:rsidP="007E70EB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241" w:type="dxa"/>
          </w:tcPr>
          <w:p w14:paraId="55D2926E" w14:textId="7FFC6F71" w:rsidR="007E70EB" w:rsidRPr="004B6A23" w:rsidRDefault="007E70EB" w:rsidP="007E70EB">
            <w:pPr>
              <w:ind w:firstLine="0"/>
              <w:rPr>
                <w:lang w:val="en-US"/>
              </w:rPr>
            </w:pPr>
            <w:r w:rsidRPr="004B6A23">
              <w:t>СО</w:t>
            </w:r>
          </w:p>
        </w:tc>
      </w:tr>
      <w:tr w:rsidR="00120892" w:rsidRPr="006D466D" w14:paraId="2725329E" w14:textId="77777777" w:rsidTr="00F324C0">
        <w:tc>
          <w:tcPr>
            <w:tcW w:w="2153" w:type="dxa"/>
          </w:tcPr>
          <w:p w14:paraId="18B7C8CF" w14:textId="77777777" w:rsidR="00120892" w:rsidRPr="004B6A23" w:rsidRDefault="00120892" w:rsidP="00AB5E05">
            <w:pPr>
              <w:ind w:firstLine="35"/>
            </w:pPr>
            <w:r w:rsidRPr="004B6A23">
              <w:t>Параметр</w:t>
            </w:r>
          </w:p>
        </w:tc>
        <w:tc>
          <w:tcPr>
            <w:tcW w:w="1330" w:type="dxa"/>
          </w:tcPr>
          <w:p w14:paraId="5D9F591B" w14:textId="3660D9A4" w:rsidR="00120892" w:rsidRPr="004B6A23" w:rsidRDefault="00117010" w:rsidP="00AB5E05">
            <w:pPr>
              <w:ind w:firstLine="0"/>
              <w:rPr>
                <w:vertAlign w:val="superscript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507" w:type="dxa"/>
          </w:tcPr>
          <w:p w14:paraId="452A4B95" w14:textId="77777777" w:rsidR="00120892" w:rsidRPr="004B6A23" w:rsidRDefault="00120892" w:rsidP="00AB5E05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27" w:type="dxa"/>
          </w:tcPr>
          <w:p w14:paraId="02A266C1" w14:textId="77777777" w:rsidR="00120892" w:rsidRPr="004B6A23" w:rsidRDefault="00120892" w:rsidP="00AB5E05">
            <w:pPr>
              <w:ind w:firstLine="0"/>
              <w:rPr>
                <w:lang w:val="en-US"/>
              </w:rPr>
            </w:pPr>
            <w:r w:rsidRPr="004B6A23">
              <w:rPr>
                <w:lang w:val="en-US"/>
              </w:rPr>
              <w:t>C</w:t>
            </w:r>
            <w:r w:rsidRPr="004B6A23">
              <w:rPr>
                <w:vertAlign w:val="subscript"/>
                <w:lang w:val="en-US"/>
              </w:rPr>
              <w:t>p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887" w:type="dxa"/>
          </w:tcPr>
          <w:p w14:paraId="2B4CA280" w14:textId="0F379937" w:rsidR="00120892" w:rsidRPr="004B6A23" w:rsidRDefault="000053BB" w:rsidP="00AB5E05">
            <w:pPr>
              <w:ind w:firstLine="0"/>
            </w:pPr>
            <w:r>
              <w:t>β</w:t>
            </w:r>
            <w:r w:rsidRPr="004B6A23">
              <w:t xml:space="preserve">, </w:t>
            </w:r>
            <w:r>
              <w:rPr>
                <w:lang w:val="en-US"/>
              </w:rPr>
              <w:t>1</w:t>
            </w:r>
            <w:r w:rsidRPr="004B6A23">
              <w:t>/</w:t>
            </w:r>
            <w:r>
              <w:t>К</w:t>
            </w:r>
          </w:p>
        </w:tc>
        <w:tc>
          <w:tcPr>
            <w:tcW w:w="1241" w:type="dxa"/>
          </w:tcPr>
          <w:p w14:paraId="3602DEAC" w14:textId="2D27BDB5" w:rsidR="00120892" w:rsidRPr="006D466D" w:rsidRDefault="00571F83" w:rsidP="00AB5E0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Z</w:t>
            </w:r>
            <w:r>
              <w:t>, -</w:t>
            </w:r>
          </w:p>
        </w:tc>
      </w:tr>
      <w:tr w:rsidR="00120892" w:rsidRPr="00CE1836" w14:paraId="6817FF84" w14:textId="77777777" w:rsidTr="00F324C0">
        <w:tc>
          <w:tcPr>
            <w:tcW w:w="2153" w:type="dxa"/>
          </w:tcPr>
          <w:p w14:paraId="5913B1D6" w14:textId="77777777" w:rsidR="00120892" w:rsidRPr="004B6A23" w:rsidRDefault="00120892" w:rsidP="00AB5E05">
            <w:pPr>
              <w:ind w:firstLine="35"/>
            </w:pPr>
            <w:r>
              <w:t>Зависимость от</w:t>
            </w:r>
          </w:p>
        </w:tc>
        <w:tc>
          <w:tcPr>
            <w:tcW w:w="1330" w:type="dxa"/>
          </w:tcPr>
          <w:p w14:paraId="639A41CC" w14:textId="7E3B5744" w:rsidR="00120892" w:rsidRPr="00CE1836" w:rsidRDefault="00470B6A" w:rsidP="00AB5E05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</w:t>
            </w:r>
            <w:r w:rsidRPr="004B6A23">
              <w:t>, кг/м</w:t>
            </w:r>
            <w:r w:rsidRPr="004B6A23">
              <w:rPr>
                <w:vertAlign w:val="superscript"/>
              </w:rPr>
              <w:t>3</w:t>
            </w:r>
          </w:p>
        </w:tc>
        <w:tc>
          <w:tcPr>
            <w:tcW w:w="1507" w:type="dxa"/>
          </w:tcPr>
          <w:p w14:paraId="2FDB0DE5" w14:textId="623580EA" w:rsidR="00120892" w:rsidRPr="00CE1836" w:rsidRDefault="00470B6A" w:rsidP="00AB5E05">
            <w:pPr>
              <w:ind w:firstLine="0"/>
              <w:rPr>
                <w:rFonts w:ascii="Symbol" w:hAnsi="Symbol"/>
              </w:rPr>
            </w:pPr>
            <w:r w:rsidRPr="004B6A23"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v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кг∙К</m:t>
                  </m:r>
                </m:den>
              </m:f>
            </m:oMath>
          </w:p>
        </w:tc>
        <w:tc>
          <w:tcPr>
            <w:tcW w:w="1227" w:type="dxa"/>
          </w:tcPr>
          <w:p w14:paraId="01B0DB6B" w14:textId="77777777" w:rsidR="00120892" w:rsidRPr="00CE1836" w:rsidRDefault="00120892" w:rsidP="00AB5E05">
            <w:pPr>
              <w:ind w:firstLine="0"/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887" w:type="dxa"/>
          </w:tcPr>
          <w:p w14:paraId="78DE4773" w14:textId="77777777" w:rsidR="00120892" w:rsidRPr="004B6A23" w:rsidRDefault="00120892" w:rsidP="00AB5E05">
            <w:pPr>
              <w:ind w:firstLine="0"/>
              <w:rPr>
                <w:lang w:val="en-US"/>
              </w:rPr>
            </w:pPr>
            <w:r w:rsidRPr="004B6A23">
              <w:rPr>
                <w:rFonts w:ascii="Symbol" w:hAnsi="Symbol"/>
                <w:lang w:val="en-US"/>
              </w:rPr>
              <w:t></w:t>
            </w:r>
            <w:r w:rsidRPr="004B6A23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Вт</m:t>
                  </m:r>
                </m:num>
                <m:den>
                  <m:r>
                    <w:rPr>
                      <w:rFonts w:ascii="Cambria Math" w:hAnsi="Cambria Math"/>
                    </w:rPr>
                    <m:t>м∙К</m:t>
                  </m:r>
                </m:den>
              </m:f>
            </m:oMath>
          </w:p>
        </w:tc>
        <w:tc>
          <w:tcPr>
            <w:tcW w:w="1241" w:type="dxa"/>
          </w:tcPr>
          <w:p w14:paraId="0267EDBC" w14:textId="77777777" w:rsidR="00120892" w:rsidRPr="00CE1836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 xml:space="preserve">a, </w:t>
            </w:r>
            <w:r>
              <w:t>м/с</w:t>
            </w:r>
          </w:p>
        </w:tc>
      </w:tr>
      <w:tr w:rsidR="00120892" w14:paraId="64846240" w14:textId="77777777" w:rsidTr="00F324C0">
        <w:tc>
          <w:tcPr>
            <w:tcW w:w="2153" w:type="dxa"/>
          </w:tcPr>
          <w:p w14:paraId="7BB249F6" w14:textId="77777777" w:rsidR="00120892" w:rsidRPr="007D3A0C" w:rsidRDefault="00120892" w:rsidP="00AB5E05">
            <w:pPr>
              <w:ind w:firstLine="35"/>
            </w:pPr>
            <w:r>
              <w:t>Температура</w:t>
            </w:r>
          </w:p>
        </w:tc>
        <w:tc>
          <w:tcPr>
            <w:tcW w:w="1330" w:type="dxa"/>
          </w:tcPr>
          <w:p w14:paraId="01CC5F80" w14:textId="77777777" w:rsidR="00120892" w:rsidRPr="007D3A0C" w:rsidRDefault="00120892" w:rsidP="00AB5E05">
            <w:pPr>
              <w:ind w:firstLine="0"/>
            </w:pPr>
            <w:r>
              <w:t>500-3000 К</w:t>
            </w:r>
          </w:p>
        </w:tc>
        <w:tc>
          <w:tcPr>
            <w:tcW w:w="1507" w:type="dxa"/>
          </w:tcPr>
          <w:p w14:paraId="1878722A" w14:textId="77777777" w:rsidR="00120892" w:rsidRPr="00AB3507" w:rsidRDefault="00120892" w:rsidP="00AB5E05">
            <w:pPr>
              <w:ind w:firstLine="0"/>
              <w:rPr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</w:t>
            </w:r>
            <w:r>
              <w:t>и 2000 К</w:t>
            </w:r>
          </w:p>
        </w:tc>
        <w:tc>
          <w:tcPr>
            <w:tcW w:w="1227" w:type="dxa"/>
          </w:tcPr>
          <w:p w14:paraId="5FC085BB" w14:textId="77777777" w:rsidR="00120892" w:rsidRPr="00AB3507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lang w:val="en-US"/>
              </w:rPr>
              <w:t>1</w:t>
            </w:r>
            <w:r>
              <w:t>00-</w:t>
            </w:r>
            <w:r>
              <w:rPr>
                <w:lang w:val="en-US"/>
              </w:rPr>
              <w:t>5</w:t>
            </w:r>
            <w:r>
              <w:t>00 К</w:t>
            </w:r>
          </w:p>
        </w:tc>
        <w:tc>
          <w:tcPr>
            <w:tcW w:w="1887" w:type="dxa"/>
          </w:tcPr>
          <w:p w14:paraId="77D74AEB" w14:textId="77777777" w:rsidR="00120892" w:rsidRPr="001B1938" w:rsidRDefault="00120892" w:rsidP="00AB5E05">
            <w:pPr>
              <w:ind w:firstLine="0"/>
              <w:rPr>
                <w:rFonts w:ascii="Symbol" w:hAnsi="Symbol"/>
              </w:rPr>
            </w:pPr>
            <w:r>
              <w:rPr>
                <w:lang w:val="en-US"/>
              </w:rPr>
              <w:t>1</w:t>
            </w:r>
            <w:r>
              <w:t>000 и 10000 К</w:t>
            </w:r>
          </w:p>
        </w:tc>
        <w:tc>
          <w:tcPr>
            <w:tcW w:w="1241" w:type="dxa"/>
          </w:tcPr>
          <w:p w14:paraId="19622078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300</w:t>
            </w:r>
            <w:r>
              <w:rPr>
                <w:lang w:val="en-US"/>
              </w:rPr>
              <w:t>–1000</w:t>
            </w:r>
          </w:p>
        </w:tc>
      </w:tr>
      <w:tr w:rsidR="00120892" w14:paraId="56248E16" w14:textId="77777777" w:rsidTr="00F324C0">
        <w:tc>
          <w:tcPr>
            <w:tcW w:w="2153" w:type="dxa"/>
          </w:tcPr>
          <w:p w14:paraId="45BA161A" w14:textId="77777777" w:rsidR="00120892" w:rsidRDefault="00120892" w:rsidP="00AB5E05">
            <w:pPr>
              <w:ind w:firstLine="35"/>
            </w:pPr>
            <w:r>
              <w:t>Давление</w:t>
            </w:r>
          </w:p>
        </w:tc>
        <w:tc>
          <w:tcPr>
            <w:tcW w:w="1330" w:type="dxa"/>
          </w:tcPr>
          <w:p w14:paraId="0EEED005" w14:textId="77777777" w:rsidR="00120892" w:rsidRPr="00AB3507" w:rsidRDefault="00120892" w:rsidP="00AB5E05">
            <w:pPr>
              <w:ind w:firstLine="0"/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507" w:type="dxa"/>
          </w:tcPr>
          <w:p w14:paraId="7AAF0ADB" w14:textId="7E12A1DE" w:rsidR="00120892" w:rsidRPr="00AB3507" w:rsidRDefault="00120892" w:rsidP="00AB5E05">
            <w:pPr>
              <w:ind w:firstLine="0"/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 w:rsidR="00470B6A">
              <w:rPr>
                <w:rFonts w:ascii="Symbol" w:hAnsi="Symbol"/>
                <w:vertAlign w:val="superscript"/>
                <w:lang w:val="en-US"/>
              </w:rPr>
              <w:t>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 w:rsidR="00470B6A">
              <w:rPr>
                <w:rFonts w:ascii="Symbol" w:hAnsi="Symbol"/>
                <w:vertAlign w:val="superscript"/>
                <w:lang w:val="en-US"/>
              </w:rPr>
              <w:t>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27" w:type="dxa"/>
          </w:tcPr>
          <w:p w14:paraId="284078DC" w14:textId="77777777" w:rsidR="00120892" w:rsidRPr="004B6A23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5</w:t>
            </w:r>
            <w:r>
              <w:t xml:space="preserve"> и 10</w:t>
            </w:r>
            <w:r>
              <w:rPr>
                <w:vertAlign w:val="superscript"/>
              </w:rPr>
              <w:t>6</w:t>
            </w:r>
            <w:r>
              <w:t xml:space="preserve"> Па</w:t>
            </w:r>
          </w:p>
        </w:tc>
        <w:tc>
          <w:tcPr>
            <w:tcW w:w="1887" w:type="dxa"/>
          </w:tcPr>
          <w:p w14:paraId="4C6948CB" w14:textId="77777777" w:rsidR="00120892" w:rsidRPr="007D306F" w:rsidRDefault="00120892" w:rsidP="00AB5E05">
            <w:pPr>
              <w:ind w:firstLine="0"/>
              <w:rPr>
                <w:rFonts w:ascii="Symbol" w:hAnsi="Symbol"/>
                <w:lang w:val="en-US"/>
              </w:rPr>
            </w:pP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  <w:lang w:val="en-US"/>
              </w:rPr>
              <w:t></w:t>
            </w:r>
            <w:r>
              <w:rPr>
                <w:rFonts w:ascii="Symbol" w:hAnsi="Symbol"/>
              </w:rPr>
              <w:t>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  <w:vertAlign w:val="superscript"/>
              </w:rPr>
              <w:t></w:t>
            </w:r>
            <w:r>
              <w:rPr>
                <w:rFonts w:ascii="Symbol" w:hAnsi="Symbol"/>
                <w:vertAlign w:val="superscript"/>
              </w:rPr>
              <w:t></w:t>
            </w:r>
            <w:r>
              <w:rPr>
                <w:rFonts w:ascii="Symbol" w:hAnsi="Symbol"/>
              </w:rPr>
              <w:t></w:t>
            </w:r>
            <w:r>
              <w:t>Па</w:t>
            </w:r>
          </w:p>
        </w:tc>
        <w:tc>
          <w:tcPr>
            <w:tcW w:w="1241" w:type="dxa"/>
          </w:tcPr>
          <w:p w14:paraId="7E1A6869" w14:textId="77777777" w:rsidR="00120892" w:rsidRDefault="00120892" w:rsidP="00AB5E05">
            <w:pPr>
              <w:ind w:firstLine="0"/>
              <w:rPr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3</w:t>
            </w:r>
            <w:r>
              <w:t xml:space="preserve"> и 10</w:t>
            </w:r>
            <w:r>
              <w:rPr>
                <w:vertAlign w:val="superscript"/>
              </w:rPr>
              <w:t>10</w:t>
            </w:r>
            <w:r>
              <w:t xml:space="preserve"> Па</w:t>
            </w:r>
          </w:p>
        </w:tc>
      </w:tr>
    </w:tbl>
    <w:p w14:paraId="43B6ADED" w14:textId="4358DB6C" w:rsidR="00120892" w:rsidRDefault="00120892" w:rsidP="00F57DD1">
      <w:pPr>
        <w:ind w:left="708" w:firstLine="1"/>
      </w:pPr>
    </w:p>
    <w:p w14:paraId="42E69DEB" w14:textId="01A6C1E3" w:rsidR="00E83211" w:rsidRPr="00E83211" w:rsidRDefault="00E83211" w:rsidP="00F57DD1">
      <w:pPr>
        <w:ind w:left="708" w:firstLine="1"/>
        <w:rPr>
          <w:b/>
        </w:rPr>
      </w:pPr>
      <w:r w:rsidRPr="00E83211">
        <w:rPr>
          <w:b/>
        </w:rPr>
        <w:t>Список использованных источников</w:t>
      </w:r>
      <w:r w:rsidRPr="00E83211">
        <w:rPr>
          <w:b/>
          <w:lang w:val="en-US"/>
        </w:rPr>
        <w:t>:</w:t>
      </w:r>
    </w:p>
    <w:p w14:paraId="7568D5B0" w14:textId="194C61D5" w:rsidR="00E83211" w:rsidRPr="00E83211" w:rsidRDefault="00E83211" w:rsidP="003F53A9">
      <w:pPr>
        <w:pStyle w:val="ab"/>
        <w:numPr>
          <w:ilvl w:val="0"/>
          <w:numId w:val="3"/>
        </w:numPr>
        <w:ind w:left="0" w:firstLine="709"/>
      </w:pPr>
      <w:r w:rsidRPr="00E83211">
        <w:t xml:space="preserve">Чиркин В. С. Теплопроводность промышленных материалов //М.: </w:t>
      </w:r>
      <w:proofErr w:type="spellStart"/>
      <w:r w:rsidRPr="00E83211">
        <w:t>Машгиз</w:t>
      </w:r>
      <w:proofErr w:type="spellEnd"/>
      <w:r w:rsidR="003F01C6" w:rsidRPr="003F01C6">
        <w:t xml:space="preserve">, </w:t>
      </w:r>
      <w:r w:rsidRPr="00E83211">
        <w:t>1962</w:t>
      </w:r>
      <w:r w:rsidR="003F01C6">
        <w:rPr>
          <w:lang w:val="en-US"/>
        </w:rPr>
        <w:t>,</w:t>
      </w:r>
      <w:bookmarkStart w:id="0" w:name="_GoBack"/>
      <w:bookmarkEnd w:id="0"/>
      <w:r w:rsidRPr="00E83211">
        <w:t xml:space="preserve"> 200</w:t>
      </w:r>
      <w:r w:rsidR="00EF72B6">
        <w:rPr>
          <w:lang w:val="en-US"/>
        </w:rPr>
        <w:t xml:space="preserve"> c</w:t>
      </w:r>
      <w:r w:rsidRPr="00E83211">
        <w:t>.</w:t>
      </w:r>
    </w:p>
    <w:sectPr w:rsidR="00E83211" w:rsidRPr="00E83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B73FC6"/>
    <w:multiLevelType w:val="hybridMultilevel"/>
    <w:tmpl w:val="BE9E3C86"/>
    <w:lvl w:ilvl="0" w:tplc="E642F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200DA9"/>
    <w:multiLevelType w:val="hybridMultilevel"/>
    <w:tmpl w:val="604E207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11C3D"/>
    <w:multiLevelType w:val="hybridMultilevel"/>
    <w:tmpl w:val="C8001FD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318274">
    <w:abstractNumId w:val="1"/>
  </w:num>
  <w:num w:numId="2" w16cid:durableId="1730227063">
    <w:abstractNumId w:val="2"/>
  </w:num>
  <w:num w:numId="3" w16cid:durableId="111420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DD1"/>
    <w:rsid w:val="000053BB"/>
    <w:rsid w:val="000404A4"/>
    <w:rsid w:val="000C77A4"/>
    <w:rsid w:val="000D51E4"/>
    <w:rsid w:val="000F4B87"/>
    <w:rsid w:val="00117010"/>
    <w:rsid w:val="00120892"/>
    <w:rsid w:val="001B1938"/>
    <w:rsid w:val="001F1ED0"/>
    <w:rsid w:val="002100D2"/>
    <w:rsid w:val="00255CA4"/>
    <w:rsid w:val="00270BEC"/>
    <w:rsid w:val="00287ECC"/>
    <w:rsid w:val="002A44C9"/>
    <w:rsid w:val="002D45C4"/>
    <w:rsid w:val="00322B32"/>
    <w:rsid w:val="003417DC"/>
    <w:rsid w:val="003B3170"/>
    <w:rsid w:val="003F01C6"/>
    <w:rsid w:val="003F53A9"/>
    <w:rsid w:val="00437E7E"/>
    <w:rsid w:val="00470B6A"/>
    <w:rsid w:val="00471E11"/>
    <w:rsid w:val="004B4A2D"/>
    <w:rsid w:val="004B6A23"/>
    <w:rsid w:val="004D304C"/>
    <w:rsid w:val="004D5EDF"/>
    <w:rsid w:val="00532ABF"/>
    <w:rsid w:val="005331B7"/>
    <w:rsid w:val="00561D43"/>
    <w:rsid w:val="005622C7"/>
    <w:rsid w:val="00571F83"/>
    <w:rsid w:val="00593CF6"/>
    <w:rsid w:val="00595DE9"/>
    <w:rsid w:val="005A3814"/>
    <w:rsid w:val="005B1E9A"/>
    <w:rsid w:val="005F752E"/>
    <w:rsid w:val="00607C3A"/>
    <w:rsid w:val="0062501A"/>
    <w:rsid w:val="006564EB"/>
    <w:rsid w:val="006A142D"/>
    <w:rsid w:val="006D466D"/>
    <w:rsid w:val="00727A96"/>
    <w:rsid w:val="00736864"/>
    <w:rsid w:val="00774109"/>
    <w:rsid w:val="007D306F"/>
    <w:rsid w:val="007D3A0C"/>
    <w:rsid w:val="007E70EB"/>
    <w:rsid w:val="007F2E06"/>
    <w:rsid w:val="0081252A"/>
    <w:rsid w:val="008B01F7"/>
    <w:rsid w:val="008B6402"/>
    <w:rsid w:val="00901F14"/>
    <w:rsid w:val="00913F56"/>
    <w:rsid w:val="0097331F"/>
    <w:rsid w:val="00A112A2"/>
    <w:rsid w:val="00A27BDA"/>
    <w:rsid w:val="00A31E9D"/>
    <w:rsid w:val="00A64F93"/>
    <w:rsid w:val="00A6788E"/>
    <w:rsid w:val="00A83F9F"/>
    <w:rsid w:val="00AB3507"/>
    <w:rsid w:val="00AB5E05"/>
    <w:rsid w:val="00AC09C6"/>
    <w:rsid w:val="00B5628F"/>
    <w:rsid w:val="00B5749E"/>
    <w:rsid w:val="00B6667D"/>
    <w:rsid w:val="00BB519D"/>
    <w:rsid w:val="00C04A4E"/>
    <w:rsid w:val="00C06086"/>
    <w:rsid w:val="00C07A80"/>
    <w:rsid w:val="00C45AE5"/>
    <w:rsid w:val="00C62A74"/>
    <w:rsid w:val="00C71C3A"/>
    <w:rsid w:val="00C75998"/>
    <w:rsid w:val="00C841DA"/>
    <w:rsid w:val="00C94353"/>
    <w:rsid w:val="00CC5361"/>
    <w:rsid w:val="00CC56D2"/>
    <w:rsid w:val="00CD28FD"/>
    <w:rsid w:val="00CD6FD6"/>
    <w:rsid w:val="00CE1836"/>
    <w:rsid w:val="00D20195"/>
    <w:rsid w:val="00D30E89"/>
    <w:rsid w:val="00D52FAA"/>
    <w:rsid w:val="00D62BF6"/>
    <w:rsid w:val="00DA1123"/>
    <w:rsid w:val="00E0349A"/>
    <w:rsid w:val="00E12E99"/>
    <w:rsid w:val="00E1654C"/>
    <w:rsid w:val="00E30943"/>
    <w:rsid w:val="00E370FC"/>
    <w:rsid w:val="00E51032"/>
    <w:rsid w:val="00E82F2D"/>
    <w:rsid w:val="00E83211"/>
    <w:rsid w:val="00EF72B6"/>
    <w:rsid w:val="00F24E3B"/>
    <w:rsid w:val="00F324C0"/>
    <w:rsid w:val="00F57DD1"/>
    <w:rsid w:val="00F72E19"/>
    <w:rsid w:val="00F87C64"/>
    <w:rsid w:val="00FE0334"/>
    <w:rsid w:val="00FE4B95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60926"/>
  <w15:chartTrackingRefBased/>
  <w15:docId w15:val="{28CD3D52-0112-41B8-869E-12A11C4D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DD1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6A23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B6A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6A2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6A23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B6A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B6A23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6D466D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FF4F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45C27-6156-4C1B-A273-E0DE626E708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Калтаев Альберт -</dc:creator>
  <cp:keywords/>
  <dc:description/>
  <cp:lastModifiedBy>Альберт К</cp:lastModifiedBy>
  <cp:revision>2</cp:revision>
  <dcterms:created xsi:type="dcterms:W3CDTF">2024-10-15T06:26:00Z</dcterms:created>
  <dcterms:modified xsi:type="dcterms:W3CDTF">2024-10-15T06:26:00Z</dcterms:modified>
</cp:coreProperties>
</file>